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Aspirant-officier STCW II/3</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BK-0501-1</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Aspirant-officier STCW II/3</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aspirant-officier STCW II/3 op schepen met een brutotonnage van minder dan 500 ton voert de taken uit voor de veiligheid, de brugwacht, de uitbating en de kwaliteit van operaties onder supervisie van de officier/gezagvoerder teneinde het schip operationeel te houden conform de opdracht van de reder en overeenkomstig de nationale en internationale regelgeving</w:t>
      </w:r>
    </w:p>
    <w:p w:rsidR="0090339C" w:rsidRPr="00BA35EA" w:rsidRDefault="0090339C" w:rsidP="0090339C">
      <w:pPr>
        <w:spacing w:after="0" w:line="240" w:lineRule="auto"/>
      </w:pPr>
      <w:r w:rsidRPr="002E7489">
        <w:rPr>
          <w:color w:val="FF0000"/>
        </w:rPr>
        <w:t/>
      </w:r>
    </w:p>
    <w:p w:rsidR="0090339C" w:rsidRDefault="0090339C" w:rsidP="0090339C">
      <w:pPr>
        <w:spacing w:after="0" w:line="240" w:lineRule="auto"/>
      </w:pPr>
    </w:p>
    <w:p w:rsidR="0090339C" w:rsidRPr="008F60FF" w:rsidRDefault="0090339C" w:rsidP="0090339C">
      <w:pPr>
        <w:pStyle w:val="Titel22"/>
      </w:pPr>
      <w:r>
        <w:t>AFBAKENING</w:t>
      </w:r>
    </w:p>
    <w:p w:rsidR="0090339C" w:rsidRDefault="0090339C" w:rsidP="0090339C">
      <w:pPr>
        <w:spacing w:after="0" w:line="240" w:lineRule="auto"/>
      </w:pPr>
      <w:r>
        <w:t>Het type, het voortstuwingsvermogen en de bruto tonnage van het schip bepalen:</w:t>
      </w:r>
      <w:r>
        <w:br/>
      </w:r>
      <w:r>
        <w:t>-	de lengte van de reis van het schip</w:t>
      </w:r>
      <w:r>
        <w:br/>
      </w:r>
      <w:r>
        <w:t>-	de maximumafstand van een haven</w:t>
      </w:r>
      <w:r>
        <w:br/>
      </w:r>
      <w:r>
        <w:t>-	het soort (hulp)navigatiemiddelen en navigatietechnieken (soort radarnavigatie, …)</w:t>
      </w:r>
      <w:r>
        <w:br/>
      </w:r>
      <w:r>
        <w:t>-	de kennis van meteorologische instrumenten en hun gebruik die voorkomen in het beperkt vaargebied</w:t>
      </w:r>
      <w:r>
        <w:br/>
      </w:r>
      <w:r>
        <w:t>-	het aan boord nemen van voorraad </w:t>
      </w:r>
      <w:r>
        <w:br/>
      </w:r>
      <w:r>
        <w:t>-	de kennis en het gebruik van de soorten communicatiemiddelen voor noodcommunicatie</w:t>
      </w:r>
      <w:r>
        <w:br/>
      </w:r>
      <w:r>
        <w:t>-	de beschikbaarheid van technische hulpmiddelen </w:t>
      </w:r>
      <w:r>
        <w:br/>
      </w:r>
      <w:r>
        <w:t>Dit heeft tot gevolg dat er binnen de beroepenstructuur verschillende profielen worden voorzien.</w:t>
      </w:r>
    </w:p>
    <w:p w:rsidR="000C04C6" w:rsidRPr="003B07E1" w:rsidRDefault="0090339C" w:rsidP="0090339C">
      <w:pPr>
        <w:shd w:val="clear" w:color="auto" w:fill="FFFFFF"/>
        <w:spacing w:after="0" w:line="240" w:lineRule="auto"/>
        <w:rPr>
          <w:rFonts w:eastAsia="Times New Roman"/>
        </w:rPr>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1,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 en met andere actoren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efficiënt met alle actoren (leidinggevende, personen aan de wal, bemanningsleden, derde partijen,…), ook in het Engels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onder supervisie informatie uit met alle actoren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onder supervisie efficiënt samen met de andere actoren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(interne) communicatiemiddelen aan boord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de leidinggevende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de leidinggevende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zich flexibel op (verandering van bemanningsleden,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conflicten en zoekt een oplossing samen met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onder supervisie de (vol)matroos aan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sociale vaardigheden</w:t>
      </w:r>
      <w:r w:rsidRPr="000F2A0A">
        <w:rPr>
          <w:sz w:val="22"/>
        </w:rPr>
        <w:t/>
      </w:r>
    </w:p>
    <w:p w:rsidR="000F2A0A" w:rsidRDefault="000F2A0A" w:rsidP="000F2A0A">
      <w:pPr>
        <w:pStyle w:val="Voetnoot"/>
        <w:numPr>
          <w:ilvl w:val="1"/>
          <w:numId w:val="14"/>
        </w:numPr>
      </w:pPr>
      <w:r w:rsidRPr="000F2A0A">
        <w:rPr>
          <w:sz w:val="22"/>
        </w:rPr>
        <w:t/>
      </w:r>
      <w:r>
        <w:rPr>
          <w:sz w:val="22"/>
        </w:rPr>
        <w:t>Kennis van leiderschap</w:t>
      </w:r>
      <w:r w:rsidRPr="000F2A0A">
        <w:rPr>
          <w:sz w:val="22"/>
        </w:rPr>
        <w:t/>
      </w:r>
    </w:p>
    <w:p w:rsidR="000F2A0A" w:rsidRDefault="000F2A0A" w:rsidP="000F2A0A">
      <w:pPr>
        <w:pStyle w:val="Voetnoot"/>
        <w:numPr>
          <w:ilvl w:val="1"/>
          <w:numId w:val="14"/>
        </w:numPr>
      </w:pPr>
      <w:r w:rsidRPr="000F2A0A">
        <w:rPr>
          <w:sz w:val="22"/>
        </w:rPr>
        <w:t/>
      </w:r>
      <w:r>
        <w:rPr>
          <w:sz w:val="22"/>
        </w:rPr>
        <w:t>Kennis van communicatie in het Engels</w:t>
      </w:r>
      <w:r w:rsidRPr="000F2A0A">
        <w:rPr>
          <w:sz w:val="22"/>
        </w:rPr>
        <w:t/>
      </w:r>
    </w:p>
    <w:p w:rsidR="000F2A0A" w:rsidRDefault="000F2A0A" w:rsidP="000F2A0A">
      <w:pPr>
        <w:pStyle w:val="Voetnoot"/>
        <w:numPr>
          <w:ilvl w:val="1"/>
          <w:numId w:val="14"/>
        </w:numPr>
      </w:pPr>
      <w:r w:rsidRPr="000F2A0A">
        <w:rPr>
          <w:sz w:val="22"/>
        </w:rPr>
        <w:t/>
      </w:r>
      <w:r>
        <w:rPr>
          <w:sz w:val="22"/>
        </w:rPr>
        <w:t>Kennis van gebruik van communicatiemiddelen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Handelt volgens de bedrijfseigen reglementering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omgangsvormen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de persoonlijke hygiëne en zorgt voor een verzorgd voorkomen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volgens de bedrijfseigen reglementering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onder supervisie toe op de toepassing van  de bedrijfseigen reglementering door de bemanningsleden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in of informatie al dan niet verder kan of mag verspreid worden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sociale vaardigheden</w:t>
      </w:r>
      <w:r w:rsidRPr="000F2A0A">
        <w:rPr>
          <w:sz w:val="22"/>
        </w:rPr>
        <w:t/>
      </w:r>
    </w:p>
    <w:p w:rsidR="000F2A0A" w:rsidRDefault="000F2A0A" w:rsidP="000F2A0A">
      <w:pPr>
        <w:pStyle w:val="Voetnoot"/>
        <w:numPr>
          <w:ilvl w:val="1"/>
          <w:numId w:val="14"/>
        </w:numPr>
      </w:pPr>
      <w:r w:rsidRPr="000F2A0A">
        <w:rPr>
          <w:sz w:val="22"/>
        </w:rPr>
        <w:t/>
      </w:r>
      <w:r>
        <w:rPr>
          <w:sz w:val="22"/>
        </w:rPr>
        <w:t>Kennis van leiderschap</w:t>
      </w:r>
      <w:r w:rsidRPr="000F2A0A">
        <w:rPr>
          <w:sz w:val="22"/>
        </w:rPr>
        <w:t/>
      </w:r>
    </w:p>
    <w:p w:rsidR="000F2A0A" w:rsidRDefault="000F2A0A" w:rsidP="000F2A0A">
      <w:pPr>
        <w:pStyle w:val="Voetnoot"/>
        <w:numPr>
          <w:ilvl w:val="1"/>
          <w:numId w:val="14"/>
        </w:numPr>
      </w:pPr>
      <w:r w:rsidRPr="000F2A0A">
        <w:rPr>
          <w:sz w:val="22"/>
        </w:rPr>
        <w:t/>
      </w:r>
      <w:r>
        <w:rPr>
          <w:sz w:val="22"/>
        </w:rPr>
        <w:t>Kennis van de bedrijfseigen reglementering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met oog voor kwaliteit ziet toe op de toepassing ervan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economisch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ecologisch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internationale, nationale regelgeving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bedrijfseigen reglementering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de bemanningsleden persoonlijke en collectieve beschermingsmiddelen aanwenden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Leert nieuwe opgelegde technieken en past ze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rusttijden, ook die van anderen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nieuwe opgelegde technieken onder supervisie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(verplichte) opleidingen die door de reder worden voorzien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erop toe dat de bemanningsleden de richtlijnen voor kwaliteit, veiligheid, milieu en welzijn naleven en past ze zelf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analyse van de verkregen informatie aangaande veiligheid, kwaliteit, welzijn en milieu om verbeteringen uit te voeren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bedrijfseigen reglementering</w:t>
      </w:r>
      <w:r w:rsidRPr="000F2A0A">
        <w:rPr>
          <w:sz w:val="22"/>
        </w:rPr>
        <w:t/>
      </w:r>
    </w:p>
    <w:p w:rsidR="000F2A0A" w:rsidRDefault="000F2A0A" w:rsidP="000F2A0A">
      <w:pPr>
        <w:pStyle w:val="Voetnoot"/>
        <w:numPr>
          <w:ilvl w:val="1"/>
          <w:numId w:val="14"/>
        </w:numPr>
      </w:pPr>
      <w:r w:rsidRPr="000F2A0A">
        <w:rPr>
          <w:sz w:val="22"/>
        </w:rPr>
        <w:t/>
      </w:r>
      <w:r>
        <w:rPr>
          <w:sz w:val="22"/>
        </w:rPr>
        <w:t>Kennis van preventiemaatregelen</w:t>
      </w:r>
      <w:r w:rsidRPr="000F2A0A">
        <w:rPr>
          <w:sz w:val="22"/>
        </w:rPr>
        <w:t/>
      </w:r>
    </w:p>
    <w:p w:rsidR="000F2A0A" w:rsidRDefault="000F2A0A" w:rsidP="000F2A0A">
      <w:pPr>
        <w:pStyle w:val="Voetnoot"/>
        <w:numPr>
          <w:ilvl w:val="1"/>
          <w:numId w:val="14"/>
        </w:numPr>
      </w:pPr>
      <w:r w:rsidRPr="000F2A0A">
        <w:rPr>
          <w:sz w:val="22"/>
        </w:rPr>
        <w:t/>
      </w:r>
      <w:r>
        <w:rPr>
          <w:sz w:val="22"/>
        </w:rPr>
        <w:t>Kennis van arbeidsveiligheid</w:t>
      </w:r>
      <w:r w:rsidRPr="000F2A0A">
        <w:rPr>
          <w:sz w:val="22"/>
        </w:rPr>
        <w:t/>
      </w:r>
    </w:p>
    <w:p w:rsidR="000F2A0A" w:rsidRDefault="000F2A0A" w:rsidP="000F2A0A">
      <w:pPr>
        <w:pStyle w:val="Voetnoot"/>
        <w:numPr>
          <w:ilvl w:val="1"/>
          <w:numId w:val="14"/>
        </w:numPr>
      </w:pPr>
      <w:r w:rsidRPr="000F2A0A">
        <w:rPr>
          <w:sz w:val="22"/>
        </w:rPr>
        <w:t/>
      </w:r>
      <w:r>
        <w:rPr>
          <w:sz w:val="22"/>
        </w:rPr>
        <w:t>Kennis van toepassing internationale en nationale regelgeving</w:t>
      </w:r>
      <w:r w:rsidRPr="000F2A0A">
        <w:rPr>
          <w:sz w:val="22"/>
        </w:rPr>
        <w:t/>
      </w:r>
    </w:p>
    <w:p w:rsidR="000F2A0A" w:rsidRDefault="000F2A0A" w:rsidP="000F2A0A">
      <w:pPr>
        <w:pStyle w:val="Voetnoot"/>
        <w:numPr>
          <w:ilvl w:val="1"/>
          <w:numId w:val="14"/>
        </w:numPr>
      </w:pPr>
      <w:r w:rsidRPr="000F2A0A">
        <w:rPr>
          <w:sz w:val="22"/>
        </w:rPr>
        <w:t/>
      </w:r>
      <w:r>
        <w:rPr>
          <w:sz w:val="22"/>
        </w:rPr>
        <w:t>Kennis van kosten bewust omgaan met materialen en infrastructuur</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ergonomie in de scheepvaart</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(werk)procedures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Neemt onder supervisie maatregelen om het marien leefmilieu te beschermen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milieuvoorschriften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onder supervisie maatregelen om het marien leefmilieu te beschermen tegen operationele en accidentele vervuilingen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controle van de behandeling van de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en voert het af volgens de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Stockeert gevaarlijke en ontvlambare producten volgens de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Recupereert materialen conform de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erop toe dat de bemanning de richtlijnen voor milieu naleeft en past ze zelf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afvalstroom</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bedrijfseigen reglementering</w:t>
      </w:r>
      <w:r w:rsidRPr="000F2A0A">
        <w:rPr>
          <w:sz w:val="22"/>
        </w:rPr>
        <w:t/>
      </w:r>
    </w:p>
    <w:p w:rsidR="000F2A0A" w:rsidRDefault="000F2A0A" w:rsidP="000F2A0A">
      <w:pPr>
        <w:pStyle w:val="Voetnoot"/>
        <w:numPr>
          <w:ilvl w:val="1"/>
          <w:numId w:val="14"/>
        </w:numPr>
      </w:pPr>
      <w:r w:rsidRPr="000F2A0A">
        <w:rPr>
          <w:sz w:val="22"/>
        </w:rPr>
        <w:t/>
      </w:r>
      <w:r>
        <w:rPr>
          <w:sz w:val="22"/>
        </w:rPr>
        <w:t>Kennis van toepassing internationale en nationale regelgeving</w:t>
      </w:r>
      <w:r w:rsidRPr="000F2A0A">
        <w:rPr>
          <w:sz w:val="22"/>
        </w:rPr>
        <w:t/>
      </w:r>
    </w:p>
    <w:p w:rsidR="000F2A0A" w:rsidRDefault="000F2A0A" w:rsidP="000F2A0A">
      <w:pPr>
        <w:pStyle w:val="Voetnoot"/>
        <w:numPr>
          <w:ilvl w:val="1"/>
          <w:numId w:val="14"/>
        </w:numPr>
      </w:pPr>
      <w:r w:rsidRPr="000F2A0A">
        <w:rPr>
          <w:sz w:val="22"/>
        </w:rPr>
        <w:t/>
      </w:r>
      <w:r>
        <w:rPr>
          <w:sz w:val="22"/>
        </w:rPr>
        <w:t>Kennis van (werk)procedures</w:t>
      </w:r>
      <w:r w:rsidRPr="000F2A0A">
        <w:rPr>
          <w:sz w:val="22"/>
        </w:rPr>
        <w:t/>
      </w:r>
    </w:p>
    <w:p w:rsidR="000F2A0A" w:rsidRDefault="000F2A0A" w:rsidP="000F2A0A">
      <w:pPr>
        <w:pStyle w:val="Voetnoot"/>
        <w:numPr>
          <w:ilvl w:val="1"/>
          <w:numId w:val="14"/>
        </w:numPr>
      </w:pPr>
      <w:r w:rsidRPr="000F2A0A">
        <w:rPr>
          <w:sz w:val="22"/>
        </w:rPr>
        <w:t/>
      </w:r>
      <w:r>
        <w:rPr>
          <w:sz w:val="22"/>
        </w:rPr>
        <w:t>Kennis van materiaal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Draagt bij tot de maritieme beveiliging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dreigingen en reageert gepast om de maritieme beveiliging te vrijwaren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bij tot het verbeteren van de maritieme beveiliging door alert te 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richtlijnen voor beveiliging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verdacht gedrag van bemanningsleden, nakende vaartuigen, … en rapporteert dit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cybersecurity</w:t>
      </w:r>
      <w:r w:rsidRPr="000F2A0A">
        <w:rPr>
          <w:sz w:val="22"/>
        </w:rPr>
        <w:t/>
      </w:r>
    </w:p>
    <w:p w:rsidR="000F2A0A" w:rsidRDefault="000F2A0A" w:rsidP="000F2A0A">
      <w:pPr>
        <w:pStyle w:val="Voetnoot"/>
        <w:numPr>
          <w:ilvl w:val="1"/>
          <w:numId w:val="14"/>
        </w:numPr>
      </w:pPr>
      <w:r w:rsidRPr="000F2A0A">
        <w:rPr>
          <w:sz w:val="22"/>
        </w:rPr>
        <w:t/>
      </w:r>
      <w:r>
        <w:rPr>
          <w:sz w:val="22"/>
        </w:rPr>
        <w:t>Kennis van de bedrijfseigen reglementering</w:t>
      </w:r>
      <w:r w:rsidRPr="000F2A0A">
        <w:rPr>
          <w:sz w:val="22"/>
        </w:rPr>
        <w:t/>
      </w:r>
    </w:p>
    <w:p w:rsidR="000F2A0A" w:rsidRDefault="000F2A0A" w:rsidP="000F2A0A">
      <w:pPr>
        <w:pStyle w:val="Voetnoot"/>
        <w:numPr>
          <w:ilvl w:val="1"/>
          <w:numId w:val="14"/>
        </w:numPr>
      </w:pPr>
      <w:r w:rsidRPr="000F2A0A">
        <w:rPr>
          <w:sz w:val="22"/>
        </w:rPr>
        <w:t/>
      </w:r>
      <w:r>
        <w:rPr>
          <w:sz w:val="22"/>
        </w:rPr>
        <w:t>Kennis van toepassing internationale en nationale regelgeving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Assisteert bij het behoud van de zeewaardigheid van het schip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impact van de genomen acties op de stabiliteit van het schip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de scheepsuitrusting conform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het behouden en bewaken van het drijfvermogen van het schip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principes van de stabiliteit</w:t>
      </w:r>
      <w:r w:rsidRPr="000F2A0A">
        <w:rPr>
          <w:sz w:val="22"/>
        </w:rPr>
        <w:t/>
      </w:r>
    </w:p>
    <w:p w:rsidR="000F2A0A" w:rsidRDefault="000F2A0A" w:rsidP="000F2A0A">
      <w:pPr>
        <w:pStyle w:val="Voetnoot"/>
        <w:numPr>
          <w:ilvl w:val="1"/>
          <w:numId w:val="14"/>
        </w:numPr>
      </w:pPr>
      <w:r w:rsidRPr="000F2A0A">
        <w:rPr>
          <w:sz w:val="22"/>
        </w:rPr>
        <w:t/>
      </w:r>
      <w:r>
        <w:rPr>
          <w:sz w:val="22"/>
        </w:rPr>
        <w:t>Kennis van lekstabiliteit</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waterdichtheid van het schip</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types van schepen en hun constructie</w:t>
      </w:r>
      <w:r w:rsidRPr="000F2A0A">
        <w:rPr>
          <w:sz w:val="22"/>
        </w:rPr>
        <w:t/>
      </w:r>
    </w:p>
    <w:p w:rsidR="000F2A0A" w:rsidRDefault="000F2A0A" w:rsidP="000F2A0A">
      <w:pPr>
        <w:pStyle w:val="Voetnoot"/>
        <w:numPr>
          <w:ilvl w:val="1"/>
          <w:numId w:val="14"/>
        </w:numPr>
      </w:pPr>
      <w:r w:rsidRPr="000F2A0A">
        <w:rPr>
          <w:sz w:val="22"/>
        </w:rPr>
        <w:t/>
      </w:r>
      <w:r>
        <w:rPr>
          <w:sz w:val="22"/>
        </w:rPr>
        <w:t>Kennis van de scheepsonderdelen en hun terminologie</w:t>
      </w:r>
      <w:r w:rsidRPr="000F2A0A">
        <w:rPr>
          <w:sz w:val="22"/>
        </w:rPr>
        <w:t/>
      </w:r>
    </w:p>
    <w:p w:rsidR="000F2A0A" w:rsidRDefault="000F2A0A" w:rsidP="000F2A0A">
      <w:pPr>
        <w:pStyle w:val="Voetnoot"/>
        <w:numPr>
          <w:ilvl w:val="1"/>
          <w:numId w:val="14"/>
        </w:numPr>
      </w:pPr>
      <w:r w:rsidRPr="000F2A0A">
        <w:rPr>
          <w:sz w:val="22"/>
        </w:rPr>
        <w:t/>
      </w:r>
      <w:r>
        <w:rPr>
          <w:sz w:val="22"/>
        </w:rPr>
        <w:t>Kennis van scheepssterkte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Plant en bereidt het vaarplan voor in opdracht van de leidinggevende, voor schepen die varen nabij een kust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Verbetert onder supervisie kaarten en publicaties aan de hand van de laatst beschikbare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beschikbare informatie uit relevante bronnen (nautische publicaties, standing orders, ….) mbt de te plannen reis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karakteristieken en de mogelijkheden van het schip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onder supervisie een reisplan uit aan de hand van de verzamelde informatie (weersverwachting, waterstand, stromingen, berichten aan zeevarenden, breedte sluizen, …) waarbij mogelijke gevaren voor de navigatie worden geïdentificeerd voor het schip en zijn lading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navigatie-uitrusting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 voor administratie (tekstverwerking, rekenblad,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meteorologie</w:t>
      </w:r>
      <w:r w:rsidRPr="000F2A0A">
        <w:rPr>
          <w:sz w:val="22"/>
        </w:rPr>
        <w:t/>
      </w:r>
    </w:p>
    <w:p w:rsidR="000F2A0A" w:rsidRDefault="000F2A0A" w:rsidP="000F2A0A">
      <w:pPr>
        <w:pStyle w:val="Voetnoot"/>
        <w:numPr>
          <w:ilvl w:val="1"/>
          <w:numId w:val="14"/>
        </w:numPr>
      </w:pPr>
      <w:r w:rsidRPr="000F2A0A">
        <w:rPr>
          <w:sz w:val="22"/>
        </w:rPr>
        <w:t/>
      </w:r>
      <w:r>
        <w:rPr>
          <w:sz w:val="22"/>
        </w:rPr>
        <w:t>Kennis van toepassing internationale en nationale regelgeving</w:t>
      </w:r>
      <w:r w:rsidRPr="000F2A0A">
        <w:rPr>
          <w:sz w:val="22"/>
        </w:rPr>
        <w:t/>
      </w:r>
    </w:p>
    <w:p w:rsidR="000F2A0A" w:rsidRDefault="000F2A0A" w:rsidP="000F2A0A">
      <w:pPr>
        <w:pStyle w:val="Voetnoot"/>
        <w:numPr>
          <w:ilvl w:val="1"/>
          <w:numId w:val="14"/>
        </w:numPr>
      </w:pPr>
      <w:r w:rsidRPr="000F2A0A">
        <w:rPr>
          <w:sz w:val="22"/>
        </w:rPr>
        <w:t/>
      </w:r>
      <w:r>
        <w:rPr>
          <w:sz w:val="22"/>
        </w:rPr>
        <w:t>Kennis van werking en beperkingen van hulpmiddelen voor de navigatie (radar,  echosounder, …)</w:t>
      </w:r>
      <w:r w:rsidRPr="000F2A0A">
        <w:rPr>
          <w:sz w:val="22"/>
        </w:rPr>
        <w:t/>
      </w:r>
    </w:p>
    <w:p w:rsidR="000F2A0A" w:rsidRDefault="000F2A0A" w:rsidP="000F2A0A">
      <w:pPr>
        <w:pStyle w:val="Voetnoot"/>
        <w:numPr>
          <w:ilvl w:val="1"/>
          <w:numId w:val="14"/>
        </w:numPr>
      </w:pPr>
      <w:r w:rsidRPr="000F2A0A">
        <w:rPr>
          <w:sz w:val="22"/>
        </w:rPr>
        <w:t/>
      </w:r>
      <w:r>
        <w:rPr>
          <w:sz w:val="22"/>
        </w:rPr>
        <w:t>Kennis van scheepsuitrusting</w:t>
      </w:r>
      <w:r w:rsidRPr="000F2A0A">
        <w:rPr>
          <w:sz w:val="22"/>
        </w:rPr>
        <w:t/>
      </w:r>
    </w:p>
    <w:p w:rsidR="000F2A0A" w:rsidRDefault="000F2A0A" w:rsidP="000F2A0A">
      <w:pPr>
        <w:pStyle w:val="Voetnoot"/>
        <w:numPr>
          <w:ilvl w:val="1"/>
          <w:numId w:val="14"/>
        </w:numPr>
      </w:pPr>
      <w:r w:rsidRPr="000F2A0A">
        <w:rPr>
          <w:sz w:val="22"/>
        </w:rPr>
        <w:t/>
      </w:r>
      <w:r>
        <w:rPr>
          <w:sz w:val="22"/>
        </w:rPr>
        <w:t>Kennis van (manoeuvreer)eigenschappen van een schip</w:t>
      </w:r>
      <w:r w:rsidRPr="000F2A0A">
        <w:rPr>
          <w:sz w:val="22"/>
        </w:rPr>
        <w:t/>
      </w:r>
    </w:p>
    <w:p w:rsidR="000F2A0A" w:rsidRDefault="000F2A0A" w:rsidP="000F2A0A">
      <w:pPr>
        <w:pStyle w:val="Voetnoot"/>
        <w:numPr>
          <w:ilvl w:val="1"/>
          <w:numId w:val="14"/>
        </w:numPr>
      </w:pPr>
      <w:r w:rsidRPr="000F2A0A">
        <w:rPr>
          <w:sz w:val="22"/>
        </w:rPr>
        <w:t/>
      </w:r>
      <w:r>
        <w:rPr>
          <w:sz w:val="22"/>
        </w:rPr>
        <w:t>Kennis van invloed externe factoren (wind, stroming, …) op een schip</w:t>
      </w:r>
      <w:r w:rsidRPr="000F2A0A">
        <w:rPr>
          <w:sz w:val="22"/>
        </w:rPr>
        <w:t/>
      </w:r>
    </w:p>
    <w:p w:rsidR="000F2A0A" w:rsidRDefault="000F2A0A" w:rsidP="000F2A0A">
      <w:pPr>
        <w:pStyle w:val="Voetnoot"/>
        <w:numPr>
          <w:ilvl w:val="1"/>
          <w:numId w:val="14"/>
        </w:numPr>
      </w:pPr>
      <w:r w:rsidRPr="000F2A0A">
        <w:rPr>
          <w:sz w:val="22"/>
        </w:rPr>
        <w:t/>
      </w:r>
      <w:r>
        <w:rPr>
          <w:sz w:val="22"/>
        </w:rPr>
        <w:t>Kennis van principes voor het houden van een veilige wacht</w:t>
      </w:r>
      <w:r w:rsidRPr="000F2A0A">
        <w:rPr>
          <w:sz w:val="22"/>
        </w:rPr>
        <w:t/>
      </w:r>
    </w:p>
    <w:p w:rsidR="000F2A0A" w:rsidRDefault="000F2A0A" w:rsidP="000F2A0A">
      <w:pPr>
        <w:pStyle w:val="Voetnoot"/>
        <w:numPr>
          <w:ilvl w:val="1"/>
          <w:numId w:val="14"/>
        </w:numPr>
      </w:pPr>
      <w:r w:rsidRPr="000F2A0A">
        <w:rPr>
          <w:sz w:val="22"/>
        </w:rPr>
        <w:t/>
      </w:r>
      <w:r>
        <w:rPr>
          <w:sz w:val="22"/>
        </w:rPr>
        <w:t>Kennis van rapporteringssystemen (Reporting Systems,  VTS-procedures…)</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tijds- en snelheidsbepaling</w:t>
      </w:r>
      <w:r w:rsidRPr="000F2A0A">
        <w:rPr>
          <w:sz w:val="22"/>
        </w:rPr>
        <w:t/>
      </w:r>
    </w:p>
    <w:p w:rsidR="000F2A0A" w:rsidRDefault="000F2A0A" w:rsidP="000F2A0A">
      <w:pPr>
        <w:pStyle w:val="Voetnoot"/>
        <w:numPr>
          <w:ilvl w:val="1"/>
          <w:numId w:val="14"/>
        </w:numPr>
      </w:pPr>
      <w:r w:rsidRPr="000F2A0A">
        <w:rPr>
          <w:sz w:val="22"/>
        </w:rPr>
        <w:t/>
      </w:r>
      <w:r>
        <w:rPr>
          <w:sz w:val="22"/>
        </w:rPr>
        <w:t>Kennis van verkeersrouteringssystemen</w:t>
      </w:r>
      <w:r w:rsidRPr="000F2A0A">
        <w:rPr>
          <w:sz w:val="22"/>
        </w:rPr>
        <w:t/>
      </w:r>
    </w:p>
    <w:p w:rsidR="000F2A0A" w:rsidRDefault="000F2A0A" w:rsidP="000F2A0A">
      <w:pPr>
        <w:pStyle w:val="Voetnoot"/>
        <w:numPr>
          <w:ilvl w:val="1"/>
          <w:numId w:val="14"/>
        </w:numPr>
      </w:pPr>
      <w:r w:rsidRPr="000F2A0A">
        <w:rPr>
          <w:sz w:val="22"/>
        </w:rPr>
        <w:t/>
      </w:r>
      <w:r>
        <w:rPr>
          <w:sz w:val="22"/>
        </w:rPr>
        <w:t>Kennis van nautische publicaties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gebruik van positiebepalingssystemen</w:t>
      </w:r>
      <w:r w:rsidRPr="000F2A0A">
        <w:rPr>
          <w:sz w:val="22"/>
        </w:rPr>
        <w:t/>
      </w:r>
    </w:p>
    <w:p w:rsidR="000F2A0A" w:rsidRDefault="000F2A0A" w:rsidP="000F2A0A">
      <w:pPr>
        <w:pStyle w:val="Voetnoot"/>
        <w:numPr>
          <w:ilvl w:val="1"/>
          <w:numId w:val="14"/>
        </w:numPr>
      </w:pPr>
      <w:r w:rsidRPr="000F2A0A">
        <w:rPr>
          <w:sz w:val="22"/>
        </w:rPr>
        <w:t/>
      </w:r>
      <w:r>
        <w:rPr>
          <w:sz w:val="22"/>
        </w:rPr>
        <w:t>Grondige kennis van navigatietechnieken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Navigeert onder supervisie het schip tijdens de wacht volgens de te volgen reisplanning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instrumenten op hun goede 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het aanwezige navigatiemateriaal (instrumenten, kaarten, boekwerk, software,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onder supervisie de situatie op basis van de informatie van de beschikbare instrumenten en de (visuele) observaties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een goede uitkijk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Toetst onder supervisie de voortgang van het schip af aan de vooropgestelde planning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de instructies (standing orders) van de gezagvoeder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onder supervisie de instructies van de leidinggevende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positie van het eigen schip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onder supervisie de bewegingen van andere schepen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onder toezicht  de snelheid en koers van het schip aan de heersende omstandigheden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Reageert onder toezicht passend op een noodsignaal op zee en neemt deel aan de SAR-acties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weersomstandigheden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stabiliteit van het schip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Handhaaft een veilige wacht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overdracht van de wacht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onder supervisie het logboek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signalisatiemateriaal (bakens, boeien,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berichten aan de zeevarenden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noodsleeptechnieken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 in het Engels</w:t>
      </w:r>
      <w:r w:rsidRPr="000F2A0A">
        <w:rPr>
          <w:sz w:val="22"/>
        </w:rPr>
        <w:t/>
      </w:r>
    </w:p>
    <w:p w:rsidR="000F2A0A" w:rsidRDefault="000F2A0A" w:rsidP="000F2A0A">
      <w:pPr>
        <w:pStyle w:val="Voetnoot"/>
        <w:numPr>
          <w:ilvl w:val="1"/>
          <w:numId w:val="14"/>
        </w:numPr>
      </w:pPr>
      <w:r w:rsidRPr="000F2A0A">
        <w:rPr>
          <w:sz w:val="22"/>
        </w:rPr>
        <w:t/>
      </w:r>
      <w:r>
        <w:rPr>
          <w:sz w:val="22"/>
        </w:rPr>
        <w:t>Kennis van gebruik van communicatiemiddelen</w:t>
      </w:r>
      <w:r w:rsidRPr="000F2A0A">
        <w:rPr>
          <w:sz w:val="22"/>
        </w:rPr>
        <w:t/>
      </w:r>
    </w:p>
    <w:p w:rsidR="000F2A0A" w:rsidRDefault="000F2A0A" w:rsidP="000F2A0A">
      <w:pPr>
        <w:pStyle w:val="Voetnoot"/>
        <w:numPr>
          <w:ilvl w:val="1"/>
          <w:numId w:val="14"/>
        </w:numPr>
      </w:pPr>
      <w:r w:rsidRPr="000F2A0A">
        <w:rPr>
          <w:sz w:val="22"/>
        </w:rPr>
        <w:t/>
      </w:r>
      <w:r>
        <w:rPr>
          <w:sz w:val="22"/>
        </w:rPr>
        <w:t>Kennis van toepassing internationale en nationale regelgeving</w:t>
      </w:r>
      <w:r w:rsidRPr="000F2A0A">
        <w:rPr>
          <w:sz w:val="22"/>
        </w:rPr>
        <w:t/>
      </w:r>
    </w:p>
    <w:p w:rsidR="000F2A0A" w:rsidRDefault="000F2A0A" w:rsidP="000F2A0A">
      <w:pPr>
        <w:pStyle w:val="Voetnoot"/>
        <w:numPr>
          <w:ilvl w:val="1"/>
          <w:numId w:val="14"/>
        </w:numPr>
      </w:pPr>
      <w:r w:rsidRPr="000F2A0A">
        <w:rPr>
          <w:sz w:val="22"/>
        </w:rPr>
        <w:t/>
      </w:r>
      <w:r>
        <w:rPr>
          <w:sz w:val="22"/>
        </w:rPr>
        <w:t>Kennis van principes voor het houden van een veilige wacht</w:t>
      </w:r>
      <w:r w:rsidRPr="000F2A0A">
        <w:rPr>
          <w:sz w:val="22"/>
        </w:rPr>
        <w:t/>
      </w:r>
    </w:p>
    <w:p w:rsidR="000F2A0A" w:rsidRDefault="000F2A0A" w:rsidP="000F2A0A">
      <w:pPr>
        <w:pStyle w:val="Voetnoot"/>
        <w:numPr>
          <w:ilvl w:val="1"/>
          <w:numId w:val="14"/>
        </w:numPr>
      </w:pPr>
      <w:r w:rsidRPr="000F2A0A">
        <w:rPr>
          <w:sz w:val="22"/>
        </w:rPr>
        <w:t/>
      </w:r>
      <w:r>
        <w:rPr>
          <w:sz w:val="22"/>
        </w:rPr>
        <w:t>Kennis van manoeuvreer- en vaartechnieken (manoeuvreren volgens vaarroute, …)</w:t>
      </w:r>
      <w:r w:rsidRPr="000F2A0A">
        <w:rPr>
          <w:sz w:val="22"/>
        </w:rPr>
        <w:t/>
      </w:r>
    </w:p>
    <w:p w:rsidR="000F2A0A" w:rsidRDefault="000F2A0A" w:rsidP="000F2A0A">
      <w:pPr>
        <w:pStyle w:val="Voetnoot"/>
        <w:numPr>
          <w:ilvl w:val="1"/>
          <w:numId w:val="14"/>
        </w:numPr>
      </w:pPr>
      <w:r w:rsidRPr="000F2A0A">
        <w:rPr>
          <w:sz w:val="22"/>
        </w:rPr>
        <w:t/>
      </w:r>
      <w:r>
        <w:rPr>
          <w:sz w:val="22"/>
        </w:rPr>
        <w:t>Kennis van schiemanswerk</w:t>
      </w:r>
      <w:r w:rsidRPr="000F2A0A">
        <w:rPr>
          <w:sz w:val="22"/>
        </w:rPr>
        <w:t/>
      </w:r>
    </w:p>
    <w:p w:rsidR="000F2A0A" w:rsidRDefault="000F2A0A" w:rsidP="000F2A0A">
      <w:pPr>
        <w:pStyle w:val="Voetnoot"/>
        <w:numPr>
          <w:ilvl w:val="1"/>
          <w:numId w:val="14"/>
        </w:numPr>
      </w:pPr>
      <w:r w:rsidRPr="000F2A0A">
        <w:rPr>
          <w:sz w:val="22"/>
        </w:rPr>
        <w:t/>
      </w:r>
      <w:r>
        <w:rPr>
          <w:sz w:val="22"/>
        </w:rPr>
        <w:t>Kennis van nautische instrumenten en hulpmiddelen</w:t>
      </w:r>
      <w:r w:rsidRPr="000F2A0A">
        <w:rPr>
          <w:sz w:val="22"/>
        </w:rPr>
        <w:t/>
      </w:r>
    </w:p>
    <w:p w:rsidR="000F2A0A" w:rsidRDefault="000F2A0A" w:rsidP="000F2A0A">
      <w:pPr>
        <w:pStyle w:val="Voetnoot"/>
        <w:numPr>
          <w:ilvl w:val="1"/>
          <w:numId w:val="14"/>
        </w:numPr>
      </w:pPr>
      <w:r w:rsidRPr="000F2A0A">
        <w:rPr>
          <w:sz w:val="22"/>
        </w:rPr>
        <w:t/>
      </w:r>
      <w:r>
        <w:rPr>
          <w:sz w:val="22"/>
        </w:rPr>
        <w:t>Kennis van navigatie bij beperkt zicht</w:t>
      </w:r>
      <w:r w:rsidRPr="000F2A0A">
        <w:rPr>
          <w:sz w:val="22"/>
        </w:rPr>
        <w:t/>
      </w:r>
    </w:p>
    <w:p w:rsidR="000F2A0A" w:rsidRDefault="000F2A0A" w:rsidP="000F2A0A">
      <w:pPr>
        <w:pStyle w:val="Voetnoot"/>
        <w:numPr>
          <w:ilvl w:val="1"/>
          <w:numId w:val="14"/>
        </w:numPr>
      </w:pPr>
      <w:r w:rsidRPr="000F2A0A">
        <w:rPr>
          <w:sz w:val="22"/>
        </w:rPr>
        <w:t/>
      </w:r>
      <w:r>
        <w:rPr>
          <w:sz w:val="22"/>
        </w:rPr>
        <w:t>Kennis van de technieken van aan-en afmeren</w:t>
      </w:r>
      <w:r w:rsidRPr="000F2A0A">
        <w:rPr>
          <w:sz w:val="22"/>
        </w:rPr>
        <w:t/>
      </w:r>
    </w:p>
    <w:p w:rsidR="000F2A0A" w:rsidRDefault="000F2A0A" w:rsidP="000F2A0A">
      <w:pPr>
        <w:pStyle w:val="Voetnoot"/>
        <w:numPr>
          <w:ilvl w:val="1"/>
          <w:numId w:val="14"/>
        </w:numPr>
      </w:pPr>
      <w:r w:rsidRPr="000F2A0A">
        <w:rPr>
          <w:sz w:val="22"/>
        </w:rPr>
        <w:t/>
      </w:r>
      <w:r>
        <w:rPr>
          <w:sz w:val="22"/>
        </w:rPr>
        <w:t>Grondige kennis van bediening van de nautische instrumenten en hulpmiddelen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navigatietechnieken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Assisteert bij het uitvoeren van manoeuvres uit (nadering sleepboot, af- en aanmeren, slepen, assistentie op zee, averij, ...) onder toezicht van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manoeuvres van het schip rekening houdend met de operationele limieten van de scheepsuitrusting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manoeuvres het van het schip rekening houdend met de invloeden van externe factoren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aanpassing van de snelheid en koers van het schip aan de heersende omstandigheden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het leiden van de operaties aan dek (ankeren, meren,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Inspecteert onder supervisie anker-en meerinstallatie en –uitrusting voor gebruik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sleeptechnieken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 in het Engels</w:t>
      </w:r>
      <w:r w:rsidRPr="000F2A0A">
        <w:rPr>
          <w:sz w:val="22"/>
        </w:rPr>
        <w:t/>
      </w:r>
    </w:p>
    <w:p w:rsidR="000F2A0A" w:rsidRDefault="000F2A0A" w:rsidP="000F2A0A">
      <w:pPr>
        <w:pStyle w:val="Voetnoot"/>
        <w:numPr>
          <w:ilvl w:val="1"/>
          <w:numId w:val="14"/>
        </w:numPr>
      </w:pPr>
      <w:r w:rsidRPr="000F2A0A">
        <w:rPr>
          <w:sz w:val="22"/>
        </w:rPr>
        <w:t/>
      </w:r>
      <w:r>
        <w:rPr>
          <w:sz w:val="22"/>
        </w:rPr>
        <w:t>Kennis van toepassing internationale en nationale regelgeving</w:t>
      </w:r>
      <w:r w:rsidRPr="000F2A0A">
        <w:rPr>
          <w:sz w:val="22"/>
        </w:rPr>
        <w:t/>
      </w:r>
    </w:p>
    <w:p w:rsidR="000F2A0A" w:rsidRDefault="000F2A0A" w:rsidP="000F2A0A">
      <w:pPr>
        <w:pStyle w:val="Voetnoot"/>
        <w:numPr>
          <w:ilvl w:val="1"/>
          <w:numId w:val="14"/>
        </w:numPr>
      </w:pPr>
      <w:r w:rsidRPr="000F2A0A">
        <w:rPr>
          <w:sz w:val="22"/>
        </w:rPr>
        <w:t/>
      </w:r>
      <w:r>
        <w:rPr>
          <w:sz w:val="22"/>
        </w:rPr>
        <w:t>Kennis van principes voor het houden van een veilige wacht</w:t>
      </w:r>
      <w:r w:rsidRPr="000F2A0A">
        <w:rPr>
          <w:sz w:val="22"/>
        </w:rPr>
        <w:t/>
      </w:r>
    </w:p>
    <w:p w:rsidR="000F2A0A" w:rsidRDefault="000F2A0A" w:rsidP="000F2A0A">
      <w:pPr>
        <w:pStyle w:val="Voetnoot"/>
        <w:numPr>
          <w:ilvl w:val="1"/>
          <w:numId w:val="14"/>
        </w:numPr>
      </w:pPr>
      <w:r w:rsidRPr="000F2A0A">
        <w:rPr>
          <w:sz w:val="22"/>
        </w:rPr>
        <w:t/>
      </w:r>
      <w:r>
        <w:rPr>
          <w:sz w:val="22"/>
        </w:rPr>
        <w:t>Kennis van manoeuvreer- en vaartechnieken (manoeuvreren volgens vaarroute, …)</w:t>
      </w:r>
      <w:r w:rsidRPr="000F2A0A">
        <w:rPr>
          <w:sz w:val="22"/>
        </w:rPr>
        <w:t/>
      </w:r>
    </w:p>
    <w:p w:rsidR="000F2A0A" w:rsidRDefault="000F2A0A" w:rsidP="000F2A0A">
      <w:pPr>
        <w:pStyle w:val="Voetnoot"/>
        <w:numPr>
          <w:ilvl w:val="1"/>
          <w:numId w:val="14"/>
        </w:numPr>
      </w:pPr>
      <w:r w:rsidRPr="000F2A0A">
        <w:rPr>
          <w:sz w:val="22"/>
        </w:rPr>
        <w:t/>
      </w:r>
      <w:r>
        <w:rPr>
          <w:sz w:val="22"/>
        </w:rPr>
        <w:t>Kennis van schiemanswerk</w:t>
      </w:r>
      <w:r w:rsidRPr="000F2A0A">
        <w:rPr>
          <w:sz w:val="22"/>
        </w:rPr>
        <w:t/>
      </w:r>
    </w:p>
    <w:p w:rsidR="000F2A0A" w:rsidRDefault="000F2A0A" w:rsidP="000F2A0A">
      <w:pPr>
        <w:pStyle w:val="Voetnoot"/>
        <w:numPr>
          <w:ilvl w:val="1"/>
          <w:numId w:val="14"/>
        </w:numPr>
      </w:pPr>
      <w:r w:rsidRPr="000F2A0A">
        <w:rPr>
          <w:sz w:val="22"/>
        </w:rPr>
        <w:t/>
      </w:r>
      <w:r>
        <w:rPr>
          <w:sz w:val="22"/>
        </w:rPr>
        <w:t>Kennis van nautische instrumenten en hulpmiddelen</w:t>
      </w:r>
      <w:r w:rsidRPr="000F2A0A">
        <w:rPr>
          <w:sz w:val="22"/>
        </w:rPr>
        <w:t/>
      </w:r>
    </w:p>
    <w:p w:rsidR="000F2A0A" w:rsidRDefault="000F2A0A" w:rsidP="000F2A0A">
      <w:pPr>
        <w:pStyle w:val="Voetnoot"/>
        <w:numPr>
          <w:ilvl w:val="1"/>
          <w:numId w:val="14"/>
        </w:numPr>
      </w:pPr>
      <w:r w:rsidRPr="000F2A0A">
        <w:rPr>
          <w:sz w:val="22"/>
        </w:rPr>
        <w:t/>
      </w:r>
      <w:r>
        <w:rPr>
          <w:sz w:val="22"/>
        </w:rPr>
        <w:t>Kennis van de technieken van aan-en afmeren</w:t>
      </w:r>
      <w:r w:rsidRPr="000F2A0A">
        <w:rPr>
          <w:sz w:val="22"/>
        </w:rPr>
        <w:t/>
      </w:r>
    </w:p>
    <w:p w:rsidR="000F2A0A" w:rsidRDefault="000F2A0A" w:rsidP="000F2A0A">
      <w:pPr>
        <w:pStyle w:val="Voetnoot"/>
        <w:numPr>
          <w:ilvl w:val="1"/>
          <w:numId w:val="14"/>
        </w:numPr>
      </w:pPr>
      <w:r w:rsidRPr="000F2A0A">
        <w:rPr>
          <w:sz w:val="22"/>
        </w:rPr>
        <w:t/>
      </w:r>
      <w:r>
        <w:rPr>
          <w:sz w:val="22"/>
        </w:rPr>
        <w:t>Kennis van professionele communicatietechnieken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bediening van de nautische instrumenten en hulpmiddelen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navigatietechnieken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Monitort onder supervisie de laad -en loswerkzaamheden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onder supervisie het schip voor om te laden/lossen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dat onder supervisie de stabiliteit van het schip ten allen tijde bewaard blijft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onder supervisie het borgen van de lading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onder supervisie de lading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gebruikt onder supervisie het gekeurd aanslag- en zekeringsmateriaal conform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Kijkt de scheepsuitrusting na op defecten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de scheepsuitrusting conform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Behandelt gevaarlijke stoffen conform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de schade aan schip en lading aan de leidingevende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ladingsberekening</w:t>
      </w:r>
      <w:r w:rsidRPr="000F2A0A">
        <w:rPr>
          <w:sz w:val="22"/>
        </w:rPr>
        <w:t/>
      </w:r>
    </w:p>
    <w:p w:rsidR="000F2A0A" w:rsidRDefault="000F2A0A" w:rsidP="000F2A0A">
      <w:pPr>
        <w:pStyle w:val="Voetnoot"/>
        <w:numPr>
          <w:ilvl w:val="1"/>
          <w:numId w:val="14"/>
        </w:numPr>
      </w:pPr>
      <w:r w:rsidRPr="000F2A0A">
        <w:rPr>
          <w:sz w:val="22"/>
        </w:rPr>
        <w:t/>
      </w:r>
      <w:r>
        <w:rPr>
          <w:sz w:val="22"/>
        </w:rPr>
        <w:t>Kennis van communicatie in het Engels</w:t>
      </w:r>
      <w:r w:rsidRPr="000F2A0A">
        <w:rPr>
          <w:sz w:val="22"/>
        </w:rPr>
        <w:t/>
      </w:r>
    </w:p>
    <w:p w:rsidR="000F2A0A" w:rsidRDefault="000F2A0A" w:rsidP="000F2A0A">
      <w:pPr>
        <w:pStyle w:val="Voetnoot"/>
        <w:numPr>
          <w:ilvl w:val="1"/>
          <w:numId w:val="14"/>
        </w:numPr>
      </w:pPr>
      <w:r w:rsidRPr="000F2A0A">
        <w:rPr>
          <w:sz w:val="22"/>
        </w:rPr>
        <w:t/>
      </w:r>
      <w:r>
        <w:rPr>
          <w:sz w:val="22"/>
        </w:rPr>
        <w:t>Kennis van toepassing internationale en nationale regelgeving</w:t>
      </w:r>
      <w:r w:rsidRPr="000F2A0A">
        <w:rPr>
          <w:sz w:val="22"/>
        </w:rPr>
        <w:t/>
      </w:r>
    </w:p>
    <w:p w:rsidR="000F2A0A" w:rsidRDefault="000F2A0A" w:rsidP="000F2A0A">
      <w:pPr>
        <w:pStyle w:val="Voetnoot"/>
        <w:numPr>
          <w:ilvl w:val="1"/>
          <w:numId w:val="14"/>
        </w:numPr>
      </w:pPr>
      <w:r w:rsidRPr="000F2A0A">
        <w:rPr>
          <w:sz w:val="22"/>
        </w:rPr>
        <w:t/>
      </w:r>
      <w:r>
        <w:rPr>
          <w:sz w:val="22"/>
        </w:rPr>
        <w:t>Kennis van stabiliteit van schip</w:t>
      </w:r>
      <w:r w:rsidRPr="000F2A0A">
        <w:rPr>
          <w:sz w:val="22"/>
        </w:rPr>
        <w:t/>
      </w:r>
    </w:p>
    <w:p w:rsidR="000F2A0A" w:rsidRDefault="000F2A0A" w:rsidP="000F2A0A">
      <w:pPr>
        <w:pStyle w:val="Voetnoot"/>
        <w:numPr>
          <w:ilvl w:val="1"/>
          <w:numId w:val="14"/>
        </w:numPr>
      </w:pPr>
      <w:r w:rsidRPr="000F2A0A">
        <w:rPr>
          <w:sz w:val="22"/>
        </w:rPr>
        <w:t/>
      </w:r>
      <w:r>
        <w:rPr>
          <w:sz w:val="22"/>
        </w:rPr>
        <w:t>Kennis van werken met lasten</w:t>
      </w:r>
      <w:r w:rsidRPr="000F2A0A">
        <w:rPr>
          <w:sz w:val="22"/>
        </w:rPr>
        <w:t/>
      </w:r>
    </w:p>
    <w:p w:rsidR="000F2A0A" w:rsidRDefault="000F2A0A" w:rsidP="000F2A0A">
      <w:pPr>
        <w:pStyle w:val="Voetnoot"/>
        <w:numPr>
          <w:ilvl w:val="1"/>
          <w:numId w:val="14"/>
        </w:numPr>
      </w:pPr>
      <w:r w:rsidRPr="000F2A0A">
        <w:rPr>
          <w:sz w:val="22"/>
        </w:rPr>
        <w:t/>
      </w:r>
      <w:r>
        <w:rPr>
          <w:sz w:val="22"/>
        </w:rPr>
        <w:t>Kennis van laad- los en stouwtechnieken</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types van lading</w:t>
      </w:r>
      <w:r w:rsidRPr="000F2A0A">
        <w:rPr>
          <w:sz w:val="22"/>
        </w:rPr>
        <w:t/>
      </w:r>
    </w:p>
    <w:p w:rsidR="000F2A0A" w:rsidRDefault="000F2A0A" w:rsidP="000F2A0A">
      <w:pPr>
        <w:pStyle w:val="Voetnoot"/>
        <w:numPr>
          <w:ilvl w:val="1"/>
          <w:numId w:val="14"/>
        </w:numPr>
      </w:pPr>
      <w:r w:rsidRPr="000F2A0A">
        <w:rPr>
          <w:sz w:val="22"/>
        </w:rPr>
        <w:t/>
      </w:r>
      <w:r>
        <w:rPr>
          <w:sz w:val="22"/>
        </w:rPr>
        <w:t>Kennis van aanslag- en lashingsmateriaal</w:t>
      </w:r>
      <w:r w:rsidRPr="000F2A0A">
        <w:rPr>
          <w:sz w:val="22"/>
        </w:rPr>
        <w:t/>
      </w:r>
    </w:p>
    <w:p w:rsidR="000F2A0A" w:rsidRDefault="000F2A0A" w:rsidP="000F2A0A">
      <w:pPr>
        <w:pStyle w:val="Voetnoot"/>
        <w:numPr>
          <w:ilvl w:val="1"/>
          <w:numId w:val="14"/>
        </w:numPr>
      </w:pPr>
      <w:r w:rsidRPr="000F2A0A">
        <w:rPr>
          <w:sz w:val="22"/>
        </w:rPr>
        <w:t/>
      </w:r>
      <w:r>
        <w:rPr>
          <w:sz w:val="22"/>
        </w:rPr>
        <w:t>Kennis van veiligheidsmanagement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Assisteert bij het organiseren en plannen van preventieve en correctieve onderhoudswerken conform het opgelegde schema of in opdracht van de leidinggevende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plannen (voor reparaties, …) om te assisteren bij de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opmaak van de planning en voert hierbij een risicoanalyse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onder supervisie de gegevens en de uitvoering  van het onderhoudsprogramma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onder supervisie (vol)matrozen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onder supervisie technische controlerondes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de leidinggevende over de stand van zaken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het controleren na reparatiedagen en droogdokken of het schip opnieuw zeewaardig is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elektrische veiligheidsnormen</w:t>
      </w:r>
      <w:r w:rsidRPr="000F2A0A">
        <w:rPr>
          <w:sz w:val="22"/>
        </w:rPr>
        <w:t/>
      </w:r>
    </w:p>
    <w:p w:rsidR="000F2A0A" w:rsidRDefault="000F2A0A" w:rsidP="000F2A0A">
      <w:pPr>
        <w:pStyle w:val="Voetnoot"/>
        <w:numPr>
          <w:ilvl w:val="1"/>
          <w:numId w:val="14"/>
        </w:numPr>
      </w:pPr>
      <w:r w:rsidRPr="000F2A0A">
        <w:rPr>
          <w:sz w:val="22"/>
        </w:rPr>
        <w:t/>
      </w:r>
      <w:r>
        <w:rPr>
          <w:sz w:val="22"/>
        </w:rPr>
        <w:t>Basiskennis van elektromechanica</w:t>
      </w:r>
      <w:r w:rsidRPr="000F2A0A">
        <w:rPr>
          <w:sz w:val="22"/>
        </w:rPr>
        <w:t/>
      </w:r>
    </w:p>
    <w:p w:rsidR="000F2A0A" w:rsidRDefault="000F2A0A" w:rsidP="000F2A0A">
      <w:pPr>
        <w:pStyle w:val="Voetnoot"/>
        <w:numPr>
          <w:ilvl w:val="1"/>
          <w:numId w:val="14"/>
        </w:numPr>
      </w:pPr>
      <w:r w:rsidRPr="000F2A0A">
        <w:rPr>
          <w:sz w:val="22"/>
        </w:rPr>
        <w:t/>
      </w:r>
      <w:r>
        <w:rPr>
          <w:sz w:val="22"/>
        </w:rPr>
        <w:t>Basiskennis van hydraulica</w:t>
      </w:r>
      <w:r w:rsidRPr="000F2A0A">
        <w:rPr>
          <w:sz w:val="22"/>
        </w:rPr>
        <w:t/>
      </w:r>
    </w:p>
    <w:p w:rsidR="000F2A0A" w:rsidRDefault="000F2A0A" w:rsidP="000F2A0A">
      <w:pPr>
        <w:pStyle w:val="Voetnoot"/>
        <w:numPr>
          <w:ilvl w:val="1"/>
          <w:numId w:val="14"/>
        </w:numPr>
      </w:pPr>
      <w:r w:rsidRPr="000F2A0A">
        <w:rPr>
          <w:sz w:val="22"/>
        </w:rPr>
        <w:t/>
      </w:r>
      <w:r>
        <w:rPr>
          <w:sz w:val="22"/>
        </w:rPr>
        <w:t>Basiskennis van pneumatica</w:t>
      </w:r>
      <w:r w:rsidRPr="000F2A0A">
        <w:rPr>
          <w:sz w:val="22"/>
        </w:rPr>
        <w:t/>
      </w:r>
    </w:p>
    <w:p w:rsidR="000F2A0A" w:rsidRDefault="000F2A0A" w:rsidP="000F2A0A">
      <w:pPr>
        <w:pStyle w:val="Voetnoot"/>
        <w:numPr>
          <w:ilvl w:val="1"/>
          <w:numId w:val="14"/>
        </w:numPr>
      </w:pPr>
      <w:r w:rsidRPr="000F2A0A">
        <w:rPr>
          <w:sz w:val="22"/>
        </w:rPr>
        <w:t/>
      </w:r>
      <w:r>
        <w:rPr>
          <w:sz w:val="22"/>
        </w:rPr>
        <w:t>Basiskennis van informatica</w:t>
      </w:r>
      <w:r w:rsidRPr="000F2A0A">
        <w:rPr>
          <w:sz w:val="22"/>
        </w:rPr>
        <w:t/>
      </w:r>
    </w:p>
    <w:p w:rsidR="000F2A0A" w:rsidRDefault="000F2A0A" w:rsidP="000F2A0A">
      <w:pPr>
        <w:pStyle w:val="Voetnoot"/>
        <w:numPr>
          <w:ilvl w:val="1"/>
          <w:numId w:val="14"/>
        </w:numPr>
      </w:pPr>
      <w:r w:rsidRPr="000F2A0A">
        <w:rPr>
          <w:sz w:val="22"/>
        </w:rPr>
        <w:t/>
      </w:r>
      <w:r>
        <w:rPr>
          <w:sz w:val="22"/>
        </w:rPr>
        <w:t>Basiskennis van meettechniek in het kader van onderhoudswerkzaamheden</w:t>
      </w:r>
      <w:r w:rsidRPr="000F2A0A">
        <w:rPr>
          <w:sz w:val="22"/>
        </w:rPr>
        <w:t/>
      </w:r>
    </w:p>
    <w:p w:rsidR="000F2A0A" w:rsidRDefault="000F2A0A" w:rsidP="000F2A0A">
      <w:pPr>
        <w:pStyle w:val="Voetnoot"/>
        <w:numPr>
          <w:ilvl w:val="1"/>
          <w:numId w:val="14"/>
        </w:numPr>
      </w:pPr>
      <w:r w:rsidRPr="000F2A0A">
        <w:rPr>
          <w:sz w:val="22"/>
        </w:rPr>
        <w:t/>
      </w:r>
      <w:r>
        <w:rPr>
          <w:sz w:val="22"/>
        </w:rPr>
        <w:t>Basiskennis van schildertechnieken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schrijnwerk</w:t>
      </w:r>
      <w:r w:rsidRPr="000F2A0A">
        <w:rPr>
          <w:sz w:val="22"/>
        </w:rPr>
        <w:t/>
      </w:r>
    </w:p>
    <w:p w:rsidR="000F2A0A" w:rsidRDefault="000F2A0A" w:rsidP="000F2A0A">
      <w:pPr>
        <w:pStyle w:val="Voetnoot"/>
        <w:numPr>
          <w:ilvl w:val="1"/>
          <w:numId w:val="14"/>
        </w:numPr>
      </w:pPr>
      <w:r w:rsidRPr="000F2A0A">
        <w:rPr>
          <w:sz w:val="22"/>
        </w:rPr>
        <w:t/>
      </w:r>
      <w:r>
        <w:rPr>
          <w:sz w:val="22"/>
        </w:rPr>
        <w:t>Basiskennis van reinigingstechnieken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 in het Engels</w:t>
      </w:r>
      <w:r w:rsidRPr="000F2A0A">
        <w:rPr>
          <w:sz w:val="22"/>
        </w:rPr>
        <w:t/>
      </w:r>
    </w:p>
    <w:p w:rsidR="000F2A0A" w:rsidRDefault="000F2A0A" w:rsidP="000F2A0A">
      <w:pPr>
        <w:pStyle w:val="Voetnoot"/>
        <w:numPr>
          <w:ilvl w:val="1"/>
          <w:numId w:val="14"/>
        </w:numPr>
      </w:pPr>
      <w:r w:rsidRPr="000F2A0A">
        <w:rPr>
          <w:sz w:val="22"/>
        </w:rPr>
        <w:t/>
      </w:r>
      <w:r>
        <w:rPr>
          <w:sz w:val="22"/>
        </w:rPr>
        <w:t>Kennis van de bedrijfseigen reglementering</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schiemanswerk</w:t>
      </w:r>
      <w:r w:rsidRPr="000F2A0A">
        <w:rPr>
          <w:sz w:val="22"/>
        </w:rPr>
        <w:t/>
      </w:r>
    </w:p>
    <w:p w:rsidR="000F2A0A" w:rsidRDefault="000F2A0A" w:rsidP="000F2A0A">
      <w:pPr>
        <w:pStyle w:val="Voetnoot"/>
        <w:numPr>
          <w:ilvl w:val="1"/>
          <w:numId w:val="14"/>
        </w:numPr>
      </w:pPr>
      <w:r w:rsidRPr="000F2A0A">
        <w:rPr>
          <w:sz w:val="22"/>
        </w:rPr>
        <w:t/>
      </w:r>
      <w:r>
        <w:rPr>
          <w:sz w:val="22"/>
        </w:rPr>
        <w:t>Kennis van nautische instrumenten en hulpmiddelen</w:t>
      </w:r>
      <w:r w:rsidRPr="000F2A0A">
        <w:rPr>
          <w:sz w:val="22"/>
        </w:rPr>
        <w:t/>
      </w:r>
    </w:p>
    <w:p w:rsidR="000F2A0A" w:rsidRDefault="000F2A0A" w:rsidP="000F2A0A">
      <w:pPr>
        <w:pStyle w:val="Voetnoot"/>
        <w:numPr>
          <w:ilvl w:val="1"/>
          <w:numId w:val="14"/>
        </w:numPr>
      </w:pPr>
      <w:r w:rsidRPr="000F2A0A">
        <w:rPr>
          <w:sz w:val="22"/>
        </w:rPr>
        <w:t/>
      </w:r>
      <w:r>
        <w:rPr>
          <w:sz w:val="22"/>
        </w:rPr>
        <w:t>Kennis van planlezen</w:t>
      </w:r>
      <w:r w:rsidRPr="000F2A0A">
        <w:rPr>
          <w:sz w:val="22"/>
        </w:rPr>
        <w:t/>
      </w:r>
    </w:p>
    <w:p w:rsidR="000F2A0A" w:rsidRDefault="000F2A0A" w:rsidP="000F2A0A">
      <w:pPr>
        <w:pStyle w:val="Voetnoot"/>
        <w:numPr>
          <w:ilvl w:val="1"/>
          <w:numId w:val="14"/>
        </w:numPr>
      </w:pPr>
      <w:r w:rsidRPr="000F2A0A">
        <w:rPr>
          <w:sz w:val="22"/>
        </w:rPr>
        <w:t/>
      </w:r>
      <w:r>
        <w:rPr>
          <w:sz w:val="22"/>
        </w:rPr>
        <w:t>Kennis van scheepsconstructies</w:t>
      </w:r>
      <w:r w:rsidRPr="000F2A0A">
        <w:rPr>
          <w:sz w:val="22"/>
        </w:rPr>
        <w:t/>
      </w:r>
    </w:p>
    <w:p w:rsidR="000F2A0A" w:rsidRDefault="000F2A0A" w:rsidP="000F2A0A">
      <w:pPr>
        <w:pStyle w:val="Voetnoot"/>
        <w:numPr>
          <w:ilvl w:val="1"/>
          <w:numId w:val="14"/>
        </w:numPr>
      </w:pPr>
      <w:r w:rsidRPr="000F2A0A">
        <w:rPr>
          <w:sz w:val="22"/>
        </w:rPr>
        <w:t/>
      </w:r>
      <w:r>
        <w:rPr>
          <w:sz w:val="22"/>
        </w:rPr>
        <w:t>Kennis van de kenmerken, constructie en werking van dekinstallaties</w:t>
      </w:r>
      <w:r w:rsidRPr="000F2A0A">
        <w:rPr>
          <w:sz w:val="22"/>
        </w:rPr>
        <w:t/>
      </w:r>
    </w:p>
    <w:p w:rsidR="000F2A0A" w:rsidRDefault="000F2A0A" w:rsidP="000F2A0A">
      <w:pPr>
        <w:pStyle w:val="Voetnoot"/>
        <w:numPr>
          <w:ilvl w:val="1"/>
          <w:numId w:val="14"/>
        </w:numPr>
      </w:pPr>
      <w:r w:rsidRPr="000F2A0A">
        <w:rPr>
          <w:sz w:val="22"/>
        </w:rPr>
        <w:t/>
      </w:r>
      <w:r>
        <w:rPr>
          <w:sz w:val="22"/>
        </w:rPr>
        <w:t>Kennis van onderhoudsprocedures en producten</w:t>
      </w:r>
      <w:r w:rsidRPr="000F2A0A">
        <w:rPr>
          <w:sz w:val="22"/>
        </w:rPr>
        <w:t/>
      </w:r>
    </w:p>
    <w:p w:rsidR="000F2A0A" w:rsidRDefault="000F2A0A" w:rsidP="000F2A0A">
      <w:pPr>
        <w:pStyle w:val="Voetnoot"/>
        <w:numPr>
          <w:ilvl w:val="1"/>
          <w:numId w:val="14"/>
        </w:numPr>
      </w:pPr>
      <w:r w:rsidRPr="000F2A0A">
        <w:rPr>
          <w:sz w:val="22"/>
        </w:rPr>
        <w:t/>
      </w:r>
      <w:r>
        <w:rPr>
          <w:sz w:val="22"/>
        </w:rPr>
        <w:t>Kennis van gereedschap voor gebruik aan dek</w:t>
      </w:r>
      <w:r w:rsidRPr="000F2A0A">
        <w:rPr>
          <w:sz w:val="22"/>
        </w:rPr>
        <w:t/>
      </w:r>
    </w:p>
    <w:p w:rsidR="000F2A0A" w:rsidRDefault="000F2A0A" w:rsidP="000F2A0A">
      <w:pPr>
        <w:pStyle w:val="Voetnoot"/>
        <w:numPr>
          <w:ilvl w:val="1"/>
          <w:numId w:val="14"/>
        </w:numPr>
      </w:pPr>
      <w:r w:rsidRPr="000F2A0A">
        <w:rPr>
          <w:sz w:val="22"/>
        </w:rPr>
        <w:t/>
      </w:r>
      <w:r>
        <w:rPr>
          <w:sz w:val="22"/>
        </w:rPr>
        <w:t>Kennis van kwaliteitsmanagement</w:t>
      </w:r>
      <w:r w:rsidRPr="000F2A0A">
        <w:rPr>
          <w:sz w:val="22"/>
        </w:rPr>
        <w:t/>
      </w:r>
    </w:p>
    <w:p w:rsidR="000F2A0A" w:rsidRDefault="000F2A0A" w:rsidP="000F2A0A">
      <w:pPr>
        <w:pStyle w:val="Voetnoot"/>
        <w:numPr>
          <w:ilvl w:val="1"/>
          <w:numId w:val="14"/>
        </w:numPr>
      </w:pPr>
      <w:r w:rsidRPr="000F2A0A">
        <w:rPr>
          <w:sz w:val="22"/>
        </w:rPr>
        <w:t/>
      </w:r>
      <w:r>
        <w:rPr>
          <w:sz w:val="22"/>
        </w:rPr>
        <w:t>Kennis van voorraadbeheer</w:t>
      </w:r>
      <w:r w:rsidRPr="000F2A0A">
        <w:rPr>
          <w:sz w:val="22"/>
        </w:rPr>
        <w:t/>
      </w:r>
    </w:p>
    <w:p w:rsidR="000F2A0A" w:rsidRDefault="000F2A0A" w:rsidP="000F2A0A">
      <w:pPr>
        <w:pStyle w:val="Voetnoot"/>
        <w:numPr>
          <w:ilvl w:val="1"/>
          <w:numId w:val="14"/>
        </w:numPr>
      </w:pPr>
      <w:r w:rsidRPr="000F2A0A">
        <w:rPr>
          <w:sz w:val="22"/>
        </w:rPr>
        <w:t/>
      </w:r>
      <w:r>
        <w:rPr>
          <w:sz w:val="22"/>
        </w:rPr>
        <w:t>Kennis van planning en organisatie van de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opleidingstechnieken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bediening van de nautische instrumenten en hulpmiddelen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Controleert onder supervisie en oefent de veiligheidsprocedures op het schip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controlerondes in functie van de 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veiligheidsuitrusting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onder supervisie actie bij afwijkingen van de veiligheidsuitrusting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richtlijnen voor 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werking van de installaties en het veiligheidsmaterieel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deel aan  veiligheidsoefeningen (brand, schip verlaten, man over boord, stranding, aanvaring,…)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Oefent het gebruik van veiligheidsmaterieel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Oefent EHBO</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Oefent de radiocommunicatie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opberging van het materiaal conform het veiligheidsplan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een onderdeel van de leiding van de veiligheidsoefening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oefeningen en controles in het logboek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gebruik van communicatiemiddelen</w:t>
      </w:r>
      <w:r w:rsidRPr="000F2A0A">
        <w:rPr>
          <w:sz w:val="22"/>
        </w:rPr>
        <w:t/>
      </w:r>
    </w:p>
    <w:p w:rsidR="000F2A0A" w:rsidRDefault="000F2A0A" w:rsidP="000F2A0A">
      <w:pPr>
        <w:pStyle w:val="Voetnoot"/>
        <w:numPr>
          <w:ilvl w:val="1"/>
          <w:numId w:val="14"/>
        </w:numPr>
      </w:pPr>
      <w:r w:rsidRPr="000F2A0A">
        <w:rPr>
          <w:sz w:val="22"/>
        </w:rPr>
        <w:t/>
      </w:r>
      <w:r>
        <w:rPr>
          <w:sz w:val="22"/>
        </w:rPr>
        <w:t>Kennis van de bedrijfseigen reglementering</w:t>
      </w:r>
      <w:r w:rsidRPr="000F2A0A">
        <w:rPr>
          <w:sz w:val="22"/>
        </w:rPr>
        <w:t/>
      </w:r>
    </w:p>
    <w:p w:rsidR="000F2A0A" w:rsidRDefault="000F2A0A" w:rsidP="000F2A0A">
      <w:pPr>
        <w:pStyle w:val="Voetnoot"/>
        <w:numPr>
          <w:ilvl w:val="1"/>
          <w:numId w:val="14"/>
        </w:numPr>
      </w:pPr>
      <w:r w:rsidRPr="000F2A0A">
        <w:rPr>
          <w:sz w:val="22"/>
        </w:rPr>
        <w:t/>
      </w:r>
      <w:r>
        <w:rPr>
          <w:sz w:val="22"/>
        </w:rPr>
        <w:t>Kennis van toepassing internationale en nationale regelgeving</w:t>
      </w:r>
      <w:r w:rsidRPr="000F2A0A">
        <w:rPr>
          <w:sz w:val="22"/>
        </w:rPr>
        <w:t/>
      </w:r>
    </w:p>
    <w:p w:rsidR="000F2A0A" w:rsidRDefault="000F2A0A" w:rsidP="000F2A0A">
      <w:pPr>
        <w:pStyle w:val="Voetnoot"/>
        <w:numPr>
          <w:ilvl w:val="1"/>
          <w:numId w:val="14"/>
        </w:numPr>
      </w:pPr>
      <w:r w:rsidRPr="000F2A0A">
        <w:rPr>
          <w:sz w:val="22"/>
        </w:rPr>
        <w:t/>
      </w:r>
      <w:r>
        <w:rPr>
          <w:sz w:val="22"/>
        </w:rPr>
        <w:t>Kennis van gasdetectiesystemen</w:t>
      </w:r>
      <w:r w:rsidRPr="000F2A0A">
        <w:rPr>
          <w:sz w:val="22"/>
        </w:rPr>
        <w:t/>
      </w:r>
    </w:p>
    <w:p w:rsidR="000F2A0A" w:rsidRDefault="000F2A0A" w:rsidP="000F2A0A">
      <w:pPr>
        <w:pStyle w:val="Voetnoot"/>
        <w:numPr>
          <w:ilvl w:val="1"/>
          <w:numId w:val="14"/>
        </w:numPr>
      </w:pPr>
      <w:r w:rsidRPr="000F2A0A">
        <w:rPr>
          <w:sz w:val="22"/>
        </w:rPr>
        <w:t/>
      </w:r>
      <w:r>
        <w:rPr>
          <w:sz w:val="22"/>
        </w:rPr>
        <w:t>Kennis van omgang met schadelijke en gezondheid schadende stoffen</w:t>
      </w:r>
      <w:r w:rsidRPr="000F2A0A">
        <w:rPr>
          <w:sz w:val="22"/>
        </w:rPr>
        <w:t/>
      </w:r>
    </w:p>
    <w:p w:rsidR="000F2A0A" w:rsidRDefault="000F2A0A" w:rsidP="000F2A0A">
      <w:pPr>
        <w:pStyle w:val="Voetnoot"/>
        <w:numPr>
          <w:ilvl w:val="1"/>
          <w:numId w:val="14"/>
        </w:numPr>
      </w:pPr>
      <w:r w:rsidRPr="000F2A0A">
        <w:rPr>
          <w:sz w:val="22"/>
        </w:rPr>
        <w:t/>
      </w:r>
      <w:r>
        <w:rPr>
          <w:sz w:val="22"/>
        </w:rPr>
        <w:t>Kennis van brandpreventie en brandbestrijding</w:t>
      </w:r>
      <w:r w:rsidRPr="000F2A0A">
        <w:rPr>
          <w:sz w:val="22"/>
        </w:rPr>
        <w:t/>
      </w:r>
    </w:p>
    <w:p w:rsidR="000F2A0A" w:rsidRDefault="000F2A0A" w:rsidP="000F2A0A">
      <w:pPr>
        <w:pStyle w:val="Voetnoot"/>
        <w:numPr>
          <w:ilvl w:val="1"/>
          <w:numId w:val="14"/>
        </w:numPr>
      </w:pPr>
      <w:r w:rsidRPr="000F2A0A">
        <w:rPr>
          <w:sz w:val="22"/>
        </w:rPr>
        <w:t/>
      </w:r>
      <w:r>
        <w:rPr>
          <w:sz w:val="22"/>
        </w:rPr>
        <w:t>Kennis van EHBO</w:t>
      </w:r>
      <w:r w:rsidRPr="000F2A0A">
        <w:rPr>
          <w:sz w:val="22"/>
        </w:rPr>
        <w:t/>
      </w:r>
    </w:p>
    <w:p w:rsidR="000F2A0A" w:rsidRDefault="000F2A0A" w:rsidP="000F2A0A">
      <w:pPr>
        <w:pStyle w:val="Voetnoot"/>
        <w:numPr>
          <w:ilvl w:val="1"/>
          <w:numId w:val="14"/>
        </w:numPr>
      </w:pPr>
      <w:r w:rsidRPr="000F2A0A">
        <w:rPr>
          <w:sz w:val="22"/>
        </w:rPr>
        <w:t/>
      </w:r>
      <w:r>
        <w:rPr>
          <w:sz w:val="22"/>
        </w:rPr>
        <w:t>Kennis van persoonlijke overlevingstechnieken en persoonlijke veiligheid</w:t>
      </w:r>
      <w:r w:rsidRPr="000F2A0A">
        <w:rPr>
          <w:sz w:val="22"/>
        </w:rPr>
        <w:t/>
      </w:r>
    </w:p>
    <w:p w:rsidR="000F2A0A" w:rsidRDefault="000F2A0A" w:rsidP="000F2A0A">
      <w:pPr>
        <w:pStyle w:val="Voetnoot"/>
        <w:numPr>
          <w:ilvl w:val="1"/>
          <w:numId w:val="14"/>
        </w:numPr>
      </w:pPr>
      <w:r w:rsidRPr="000F2A0A">
        <w:rPr>
          <w:sz w:val="22"/>
        </w:rPr>
        <w:t/>
      </w:r>
      <w:r>
        <w:rPr>
          <w:sz w:val="22"/>
        </w:rPr>
        <w:t>Kennis van samenwerking in nood en gebruik reddingsvlot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Assisteert bij het nemen van gepaste maatregelen bij incidenten en/of accidenten (storingen, inbreuk, ongeval,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aan de leidinggevende het incident/accident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en analyseert onder supervisie het incident en/of het accident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coördinatie en bij de uitvoering van de urgentiemaatregelen bij een incident en/of het accident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uitvoering van de handelingen om de effecten van slecht functioneren van bepaalde systemen te minimaliseren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het verzekeren van de veiligheid van het schip, de opvarenden en de lading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beschermings- en reddingsmateriaal</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 in het Engels</w:t>
      </w:r>
      <w:r w:rsidRPr="000F2A0A">
        <w:rPr>
          <w:sz w:val="22"/>
        </w:rPr>
        <w:t/>
      </w:r>
    </w:p>
    <w:p w:rsidR="000F2A0A" w:rsidRDefault="000F2A0A" w:rsidP="000F2A0A">
      <w:pPr>
        <w:pStyle w:val="Voetnoot"/>
        <w:numPr>
          <w:ilvl w:val="1"/>
          <w:numId w:val="14"/>
        </w:numPr>
      </w:pPr>
      <w:r w:rsidRPr="000F2A0A">
        <w:rPr>
          <w:sz w:val="22"/>
        </w:rPr>
        <w:t/>
      </w:r>
      <w:r>
        <w:rPr>
          <w:sz w:val="22"/>
        </w:rPr>
        <w:t>Kennis van de bedrijfseigen reglementering</w:t>
      </w:r>
      <w:r w:rsidRPr="000F2A0A">
        <w:rPr>
          <w:sz w:val="22"/>
        </w:rPr>
        <w:t/>
      </w:r>
    </w:p>
    <w:p w:rsidR="000F2A0A" w:rsidRDefault="000F2A0A" w:rsidP="000F2A0A">
      <w:pPr>
        <w:pStyle w:val="Voetnoot"/>
        <w:numPr>
          <w:ilvl w:val="1"/>
          <w:numId w:val="14"/>
        </w:numPr>
      </w:pPr>
      <w:r w:rsidRPr="000F2A0A">
        <w:rPr>
          <w:sz w:val="22"/>
        </w:rPr>
        <w:t/>
      </w:r>
      <w:r>
        <w:rPr>
          <w:sz w:val="22"/>
        </w:rPr>
        <w:t>Kennis van toepassing internationale en nationale regelgeving</w:t>
      </w:r>
      <w:r w:rsidRPr="000F2A0A">
        <w:rPr>
          <w:sz w:val="22"/>
        </w:rPr>
        <w:t/>
      </w:r>
    </w:p>
    <w:p w:rsidR="000F2A0A" w:rsidRDefault="000F2A0A" w:rsidP="000F2A0A">
      <w:pPr>
        <w:pStyle w:val="Voetnoot"/>
        <w:numPr>
          <w:ilvl w:val="1"/>
          <w:numId w:val="14"/>
        </w:numPr>
      </w:pPr>
      <w:r w:rsidRPr="000F2A0A">
        <w:rPr>
          <w:sz w:val="22"/>
        </w:rPr>
        <w:t/>
      </w:r>
      <w:r>
        <w:rPr>
          <w:sz w:val="22"/>
        </w:rPr>
        <w:t>Kennis van een logboek</w:t>
      </w:r>
      <w:r w:rsidRPr="000F2A0A">
        <w:rPr>
          <w:sz w:val="22"/>
        </w:rPr>
        <w:t/>
      </w:r>
    </w:p>
    <w:p w:rsidR="000F2A0A" w:rsidRDefault="000F2A0A" w:rsidP="000F2A0A">
      <w:pPr>
        <w:pStyle w:val="Voetnoot"/>
        <w:numPr>
          <w:ilvl w:val="1"/>
          <w:numId w:val="14"/>
        </w:numPr>
      </w:pPr>
      <w:r w:rsidRPr="000F2A0A">
        <w:rPr>
          <w:sz w:val="22"/>
        </w:rPr>
        <w:t/>
      </w:r>
      <w:r>
        <w:rPr>
          <w:sz w:val="22"/>
        </w:rPr>
        <w:t>Kennis van scheepstabiliteit</w:t>
      </w:r>
      <w:r w:rsidRPr="000F2A0A">
        <w:rPr>
          <w:sz w:val="22"/>
        </w:rPr>
        <w:t/>
      </w:r>
    </w:p>
    <w:p w:rsidR="000F2A0A" w:rsidRDefault="000F2A0A" w:rsidP="000F2A0A">
      <w:pPr>
        <w:pStyle w:val="Voetnoot"/>
        <w:numPr>
          <w:ilvl w:val="1"/>
          <w:numId w:val="14"/>
        </w:numPr>
      </w:pPr>
      <w:r w:rsidRPr="000F2A0A">
        <w:rPr>
          <w:sz w:val="22"/>
        </w:rPr>
        <w:t/>
      </w:r>
      <w:r>
        <w:rPr>
          <w:sz w:val="22"/>
        </w:rPr>
        <w:t>Kennis van signalisatie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Doet aan brandpreventie en brandbestrijding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brandpreventiemaatregelen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de branduitrusting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brandprocedures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Loopt brandrondes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aan brandwacht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schadebeperking en zorgt voor inperking van de brand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evacuatie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interne communicatiemiddelen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onder supervisie mogelijke oorzaken van de brand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ventilatiesystemen</w:t>
      </w:r>
      <w:r w:rsidRPr="000F2A0A">
        <w:rPr>
          <w:sz w:val="22"/>
        </w:rPr>
        <w:t/>
      </w:r>
    </w:p>
    <w:p w:rsidR="000F2A0A" w:rsidRDefault="000F2A0A" w:rsidP="000F2A0A">
      <w:pPr>
        <w:pStyle w:val="Voetnoot"/>
        <w:numPr>
          <w:ilvl w:val="1"/>
          <w:numId w:val="14"/>
        </w:numPr>
      </w:pPr>
      <w:r w:rsidRPr="000F2A0A">
        <w:rPr>
          <w:sz w:val="22"/>
        </w:rPr>
        <w:t/>
      </w:r>
      <w:r>
        <w:rPr>
          <w:sz w:val="22"/>
        </w:rPr>
        <w:t>Basiskennis van brandstof- en elektrische systemen</w:t>
      </w:r>
      <w:r w:rsidRPr="000F2A0A">
        <w:rPr>
          <w:sz w:val="22"/>
        </w:rPr>
        <w:t/>
      </w:r>
    </w:p>
    <w:p w:rsidR="000F2A0A" w:rsidRDefault="000F2A0A" w:rsidP="000F2A0A">
      <w:pPr>
        <w:pStyle w:val="Voetnoot"/>
        <w:numPr>
          <w:ilvl w:val="1"/>
          <w:numId w:val="14"/>
        </w:numPr>
      </w:pPr>
      <w:r w:rsidRPr="000F2A0A">
        <w:rPr>
          <w:sz w:val="22"/>
        </w:rPr>
        <w:t/>
      </w:r>
      <w:r>
        <w:rPr>
          <w:sz w:val="22"/>
        </w:rPr>
        <w:t>Kennis van gebruik van communicatiemiddelen</w:t>
      </w:r>
      <w:r w:rsidRPr="000F2A0A">
        <w:rPr>
          <w:sz w:val="22"/>
        </w:rPr>
        <w:t/>
      </w:r>
    </w:p>
    <w:p w:rsidR="000F2A0A" w:rsidRDefault="000F2A0A" w:rsidP="000F2A0A">
      <w:pPr>
        <w:pStyle w:val="Voetnoot"/>
        <w:numPr>
          <w:ilvl w:val="1"/>
          <w:numId w:val="14"/>
        </w:numPr>
      </w:pPr>
      <w:r w:rsidRPr="000F2A0A">
        <w:rPr>
          <w:sz w:val="22"/>
        </w:rPr>
        <w:t/>
      </w:r>
      <w:r>
        <w:rPr>
          <w:sz w:val="22"/>
        </w:rPr>
        <w:t>Kennis van de bedrijfseigen reglementering</w:t>
      </w:r>
      <w:r w:rsidRPr="000F2A0A">
        <w:rPr>
          <w:sz w:val="22"/>
        </w:rPr>
        <w:t/>
      </w:r>
    </w:p>
    <w:p w:rsidR="000F2A0A" w:rsidRDefault="000F2A0A" w:rsidP="000F2A0A">
      <w:pPr>
        <w:pStyle w:val="Voetnoot"/>
        <w:numPr>
          <w:ilvl w:val="1"/>
          <w:numId w:val="14"/>
        </w:numPr>
      </w:pPr>
      <w:r w:rsidRPr="000F2A0A">
        <w:rPr>
          <w:sz w:val="22"/>
        </w:rPr>
        <w:t/>
      </w:r>
      <w:r>
        <w:rPr>
          <w:sz w:val="22"/>
        </w:rPr>
        <w:t>Kennis van toepassing internationale en nationale regelgeving</w:t>
      </w:r>
      <w:r w:rsidRPr="000F2A0A">
        <w:rPr>
          <w:sz w:val="22"/>
        </w:rPr>
        <w:t/>
      </w:r>
    </w:p>
    <w:p w:rsidR="000F2A0A" w:rsidRDefault="000F2A0A" w:rsidP="000F2A0A">
      <w:pPr>
        <w:pStyle w:val="Voetnoot"/>
        <w:numPr>
          <w:ilvl w:val="1"/>
          <w:numId w:val="14"/>
        </w:numPr>
      </w:pPr>
      <w:r w:rsidRPr="000F2A0A">
        <w:rPr>
          <w:sz w:val="22"/>
        </w:rPr>
        <w:t/>
      </w:r>
      <w:r>
        <w:rPr>
          <w:sz w:val="22"/>
        </w:rPr>
        <w:t>Kennis van veiligheidsprocedures</w:t>
      </w:r>
      <w:r w:rsidRPr="000F2A0A">
        <w:rPr>
          <w:sz w:val="22"/>
        </w:rPr>
        <w:t/>
      </w:r>
    </w:p>
    <w:p w:rsidR="000F2A0A" w:rsidRDefault="000F2A0A" w:rsidP="000F2A0A">
      <w:pPr>
        <w:pStyle w:val="Voetnoot"/>
        <w:numPr>
          <w:ilvl w:val="1"/>
          <w:numId w:val="14"/>
        </w:numPr>
      </w:pPr>
      <w:r w:rsidRPr="000F2A0A">
        <w:rPr>
          <w:sz w:val="22"/>
        </w:rPr>
        <w:t/>
      </w:r>
      <w:r>
        <w:rPr>
          <w:sz w:val="22"/>
        </w:rPr>
        <w:t>Kennis van scheepssterkte</w:t>
      </w:r>
      <w:r w:rsidRPr="000F2A0A">
        <w:rPr>
          <w:sz w:val="22"/>
        </w:rPr>
        <w:t/>
      </w:r>
    </w:p>
    <w:p w:rsidR="000F2A0A" w:rsidRDefault="000F2A0A" w:rsidP="000F2A0A">
      <w:pPr>
        <w:pStyle w:val="Voetnoot"/>
        <w:numPr>
          <w:ilvl w:val="1"/>
          <w:numId w:val="14"/>
        </w:numPr>
      </w:pPr>
      <w:r w:rsidRPr="000F2A0A">
        <w:rPr>
          <w:sz w:val="22"/>
        </w:rPr>
        <w:t/>
      </w:r>
      <w:r>
        <w:rPr>
          <w:sz w:val="22"/>
        </w:rPr>
        <w:t>Kennis van planlezen</w:t>
      </w:r>
      <w:r w:rsidRPr="000F2A0A">
        <w:rPr>
          <w:sz w:val="22"/>
        </w:rPr>
        <w:t/>
      </w:r>
    </w:p>
    <w:p w:rsidR="000F2A0A" w:rsidRDefault="000F2A0A" w:rsidP="000F2A0A">
      <w:pPr>
        <w:pStyle w:val="Voetnoot"/>
        <w:numPr>
          <w:ilvl w:val="1"/>
          <w:numId w:val="14"/>
        </w:numPr>
      </w:pPr>
      <w:r w:rsidRPr="000F2A0A">
        <w:rPr>
          <w:sz w:val="22"/>
        </w:rPr>
        <w:t/>
      </w:r>
      <w:r>
        <w:rPr>
          <w:sz w:val="22"/>
        </w:rPr>
        <w:t>Kennis van gasdetectiesystemen</w:t>
      </w:r>
      <w:r w:rsidRPr="000F2A0A">
        <w:rPr>
          <w:sz w:val="22"/>
        </w:rPr>
        <w:t/>
      </w:r>
    </w:p>
    <w:p w:rsidR="000F2A0A" w:rsidRDefault="000F2A0A" w:rsidP="000F2A0A">
      <w:pPr>
        <w:pStyle w:val="Voetnoot"/>
        <w:numPr>
          <w:ilvl w:val="1"/>
          <w:numId w:val="14"/>
        </w:numPr>
      </w:pPr>
      <w:r w:rsidRPr="000F2A0A">
        <w:rPr>
          <w:sz w:val="22"/>
        </w:rPr>
        <w:t/>
      </w:r>
      <w:r>
        <w:rPr>
          <w:sz w:val="22"/>
        </w:rPr>
        <w:t>Kennis van omgang met schadelijke en gezondheid schadende stoffen</w:t>
      </w:r>
      <w:r w:rsidRPr="000F2A0A">
        <w:rPr>
          <w:sz w:val="22"/>
        </w:rPr>
        <w:t/>
      </w:r>
    </w:p>
    <w:p w:rsidR="000F2A0A" w:rsidRDefault="000F2A0A" w:rsidP="000F2A0A">
      <w:pPr>
        <w:pStyle w:val="Voetnoot"/>
        <w:numPr>
          <w:ilvl w:val="1"/>
          <w:numId w:val="14"/>
        </w:numPr>
      </w:pPr>
      <w:r w:rsidRPr="000F2A0A">
        <w:rPr>
          <w:sz w:val="22"/>
        </w:rPr>
        <w:t/>
      </w:r>
      <w:r>
        <w:rPr>
          <w:sz w:val="22"/>
        </w:rPr>
        <w:t>Kennis van brandpreventie en brandbestrijding</w:t>
      </w:r>
      <w:r w:rsidRPr="000F2A0A">
        <w:rPr>
          <w:sz w:val="22"/>
        </w:rPr>
        <w:t/>
      </w:r>
    </w:p>
    <w:p w:rsidR="000F2A0A" w:rsidRDefault="000F2A0A" w:rsidP="000F2A0A">
      <w:pPr>
        <w:pStyle w:val="Voetnoot"/>
        <w:numPr>
          <w:ilvl w:val="1"/>
          <w:numId w:val="14"/>
        </w:numPr>
      </w:pPr>
      <w:r w:rsidRPr="000F2A0A">
        <w:rPr>
          <w:sz w:val="22"/>
        </w:rPr>
        <w:t/>
      </w:r>
      <w:r>
        <w:rPr>
          <w:sz w:val="22"/>
        </w:rPr>
        <w:t>Kennis van veiligheidssignalisatie</w:t>
      </w:r>
      <w:r w:rsidRPr="000F2A0A">
        <w:rPr>
          <w:sz w:val="22"/>
        </w:rPr>
        <w:t/>
      </w:r>
    </w:p>
    <w:p w:rsidR="000F2A0A" w:rsidRDefault="000F2A0A" w:rsidP="000F2A0A">
      <w:pPr>
        <w:pStyle w:val="Voetnoot"/>
        <w:numPr>
          <w:ilvl w:val="1"/>
          <w:numId w:val="14"/>
        </w:numPr>
      </w:pPr>
      <w:r w:rsidRPr="000F2A0A">
        <w:rPr>
          <w:sz w:val="22"/>
        </w:rPr>
        <w:t/>
      </w:r>
      <w:r>
        <w:rPr>
          <w:sz w:val="22"/>
        </w:rPr>
        <w:t>Kennis van persoonlijke veiligheidsmiddelen</w:t>
      </w:r>
      <w:r w:rsidRPr="000F2A0A">
        <w:rPr>
          <w:sz w:val="22"/>
        </w:rPr>
        <w:t/>
      </w:r>
    </w:p>
    <w:p w:rsidR="000F2A0A" w:rsidRDefault="000F2A0A" w:rsidP="000F2A0A">
      <w:pPr>
        <w:pStyle w:val="Voetnoot"/>
        <w:numPr>
          <w:ilvl w:val="1"/>
          <w:numId w:val="14"/>
        </w:numPr>
      </w:pPr>
      <w:r w:rsidRPr="000F2A0A">
        <w:rPr>
          <w:sz w:val="22"/>
        </w:rPr>
        <w:t/>
      </w:r>
      <w:r>
        <w:rPr>
          <w:sz w:val="22"/>
        </w:rPr>
        <w:t>Kennis van gebruik MSDS-sheets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Biedt medische eerste hulp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maatregelen bij ziekte of ongeval aan boord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praktische medische handelingen uit met of zonder hulp van een medische gids of via radiomedisch advies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conform de eerste hulp praktijk, de ziektetoestand of het ongeval van een bemanningslid in en behandelt dit conform de internationale richtlijnen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toxicologische middelen (MFAG (Medical First Aid Guide for Use in Accidents Involving Dangerous Goods)</w:t>
      </w:r>
      <w:r w:rsidRPr="000F2A0A">
        <w:rPr>
          <w:sz w:val="22"/>
        </w:rPr>
        <w:t/>
      </w:r>
    </w:p>
    <w:p w:rsidR="000F2A0A" w:rsidRDefault="000F2A0A" w:rsidP="000F2A0A">
      <w:pPr>
        <w:pStyle w:val="Voetnoot"/>
        <w:numPr>
          <w:ilvl w:val="1"/>
          <w:numId w:val="14"/>
        </w:numPr>
      </w:pPr>
      <w:r w:rsidRPr="000F2A0A">
        <w:rPr>
          <w:sz w:val="22"/>
        </w:rPr>
        <w:t/>
      </w:r>
      <w:r>
        <w:rPr>
          <w:sz w:val="22"/>
        </w:rPr>
        <w:t>Basiskennis van geneesmiddelen (groepen, werking, dossage, toedieningswijze, vaccins…)</w:t>
      </w:r>
      <w:r w:rsidRPr="000F2A0A">
        <w:rPr>
          <w:sz w:val="22"/>
        </w:rPr>
        <w:t/>
      </w:r>
    </w:p>
    <w:p w:rsidR="000F2A0A" w:rsidRDefault="000F2A0A" w:rsidP="000F2A0A">
      <w:pPr>
        <w:pStyle w:val="Voetnoot"/>
        <w:numPr>
          <w:ilvl w:val="1"/>
          <w:numId w:val="14"/>
        </w:numPr>
      </w:pPr>
      <w:r w:rsidRPr="000F2A0A">
        <w:rPr>
          <w:sz w:val="22"/>
        </w:rPr>
        <w:t/>
      </w:r>
      <w:r>
        <w:rPr>
          <w:sz w:val="22"/>
        </w:rPr>
        <w:t>Basiskennis van anatomie en fysiologie</w:t>
      </w:r>
      <w:r w:rsidRPr="000F2A0A">
        <w:rPr>
          <w:sz w:val="22"/>
        </w:rPr>
        <w:t/>
      </w:r>
    </w:p>
    <w:p w:rsidR="000F2A0A" w:rsidRDefault="000F2A0A" w:rsidP="000F2A0A">
      <w:pPr>
        <w:pStyle w:val="Voetnoot"/>
        <w:numPr>
          <w:ilvl w:val="1"/>
          <w:numId w:val="14"/>
        </w:numPr>
      </w:pPr>
      <w:r w:rsidRPr="000F2A0A">
        <w:rPr>
          <w:sz w:val="22"/>
        </w:rPr>
        <w:t/>
      </w:r>
      <w:r>
        <w:rPr>
          <w:sz w:val="22"/>
        </w:rPr>
        <w:t>Basiskennis van hartinfarct, …</w:t>
      </w:r>
      <w:r w:rsidRPr="000F2A0A">
        <w:rPr>
          <w:sz w:val="22"/>
        </w:rPr>
        <w:t/>
      </w:r>
    </w:p>
    <w:p w:rsidR="000F2A0A" w:rsidRDefault="000F2A0A" w:rsidP="000F2A0A">
      <w:pPr>
        <w:pStyle w:val="Voetnoot"/>
        <w:numPr>
          <w:ilvl w:val="1"/>
          <w:numId w:val="14"/>
        </w:numPr>
      </w:pPr>
      <w:r w:rsidRPr="000F2A0A">
        <w:rPr>
          <w:sz w:val="22"/>
        </w:rPr>
        <w:t/>
      </w:r>
      <w:r>
        <w:rPr>
          <w:sz w:val="22"/>
        </w:rPr>
        <w:t>Basiskennis van behandelmethoden voor verwondingen, ziekten, …</w:t>
      </w:r>
      <w:r w:rsidRPr="000F2A0A">
        <w:rPr>
          <w:sz w:val="22"/>
        </w:rPr>
        <w:t/>
      </w:r>
    </w:p>
    <w:p w:rsidR="000F2A0A" w:rsidRDefault="000F2A0A" w:rsidP="000F2A0A">
      <w:pPr>
        <w:pStyle w:val="Voetnoot"/>
        <w:numPr>
          <w:ilvl w:val="1"/>
          <w:numId w:val="14"/>
        </w:numPr>
      </w:pPr>
      <w:r w:rsidRPr="000F2A0A">
        <w:rPr>
          <w:sz w:val="22"/>
        </w:rPr>
        <w:t/>
      </w:r>
      <w:r>
        <w:rPr>
          <w:sz w:val="22"/>
        </w:rPr>
        <w:t>Basiskennis van fracturen, dislocaties en rug- en spierletsels, …</w:t>
      </w:r>
      <w:r w:rsidRPr="000F2A0A">
        <w:rPr>
          <w:sz w:val="22"/>
        </w:rPr>
        <w:t/>
      </w:r>
    </w:p>
    <w:p w:rsidR="000F2A0A" w:rsidRDefault="000F2A0A" w:rsidP="000F2A0A">
      <w:pPr>
        <w:pStyle w:val="Voetnoot"/>
        <w:numPr>
          <w:ilvl w:val="1"/>
          <w:numId w:val="14"/>
        </w:numPr>
      </w:pPr>
      <w:r w:rsidRPr="000F2A0A">
        <w:rPr>
          <w:sz w:val="22"/>
        </w:rPr>
        <w:t/>
      </w:r>
      <w:r>
        <w:rPr>
          <w:sz w:val="22"/>
        </w:rPr>
        <w:t>Basiskennis van de nationale en internationale medische wetgeving</w:t>
      </w:r>
      <w:r w:rsidRPr="000F2A0A">
        <w:rPr>
          <w:sz w:val="22"/>
        </w:rPr>
        <w:t/>
      </w:r>
    </w:p>
    <w:p w:rsidR="000F2A0A" w:rsidRDefault="000F2A0A" w:rsidP="000F2A0A">
      <w:pPr>
        <w:pStyle w:val="Voetnoot"/>
        <w:numPr>
          <w:ilvl w:val="1"/>
          <w:numId w:val="14"/>
        </w:numPr>
      </w:pPr>
      <w:r w:rsidRPr="000F2A0A">
        <w:rPr>
          <w:sz w:val="22"/>
        </w:rPr>
        <w:t/>
      </w:r>
      <w:r>
        <w:rPr>
          <w:sz w:val="22"/>
        </w:rPr>
        <w:t>Kennis van gebruik van communicatiemiddelen</w:t>
      </w:r>
      <w:r w:rsidRPr="000F2A0A">
        <w:rPr>
          <w:sz w:val="22"/>
        </w:rPr>
        <w:t/>
      </w:r>
    </w:p>
    <w:p w:rsidR="000F2A0A" w:rsidRDefault="000F2A0A" w:rsidP="000F2A0A">
      <w:pPr>
        <w:pStyle w:val="Voetnoot"/>
        <w:numPr>
          <w:ilvl w:val="1"/>
          <w:numId w:val="14"/>
        </w:numPr>
      </w:pPr>
      <w:r w:rsidRPr="000F2A0A">
        <w:rPr>
          <w:sz w:val="22"/>
        </w:rPr>
        <w:t/>
      </w:r>
      <w:r>
        <w:rPr>
          <w:sz w:val="22"/>
        </w:rPr>
        <w:t>Kennis van EHBO</w:t>
      </w:r>
      <w:r w:rsidRPr="000F2A0A">
        <w:rPr>
          <w:sz w:val="22"/>
        </w:rPr>
        <w:t/>
      </w:r>
    </w:p>
    <w:p w:rsidR="000F2A0A" w:rsidRDefault="000F2A0A" w:rsidP="000F2A0A">
      <w:pPr>
        <w:pStyle w:val="Voetnoot"/>
        <w:numPr>
          <w:ilvl w:val="1"/>
          <w:numId w:val="14"/>
        </w:numPr>
      </w:pPr>
      <w:r w:rsidRPr="000F2A0A">
        <w:rPr>
          <w:sz w:val="22"/>
        </w:rPr>
        <w:t/>
      </w:r>
      <w:r>
        <w:rPr>
          <w:sz w:val="22"/>
        </w:rPr>
        <w:t>Kennis van materiaal in het eerste hulp kit</w:t>
      </w:r>
      <w:r w:rsidRPr="000F2A0A">
        <w:rPr>
          <w:sz w:val="22"/>
        </w:rPr>
        <w:t/>
      </w:r>
    </w:p>
    <w:p w:rsidR="000F2A0A" w:rsidRDefault="000F2A0A" w:rsidP="000F2A0A">
      <w:pPr>
        <w:pStyle w:val="Voetnoot"/>
        <w:numPr>
          <w:ilvl w:val="1"/>
          <w:numId w:val="14"/>
        </w:numPr>
      </w:pPr>
      <w:r w:rsidRPr="000F2A0A">
        <w:rPr>
          <w:sz w:val="22"/>
        </w:rPr>
        <w:t/>
      </w:r>
      <w:r>
        <w:rPr>
          <w:sz w:val="22"/>
        </w:rPr>
        <w:t>Kennis van verdrinking, verstikking, …</w:t>
      </w:r>
      <w:r w:rsidRPr="000F2A0A">
        <w:rPr>
          <w:sz w:val="22"/>
        </w:rPr>
        <w:t/>
      </w:r>
    </w:p>
    <w:p w:rsidR="000F2A0A" w:rsidRDefault="000F2A0A" w:rsidP="000F2A0A">
      <w:pPr>
        <w:pStyle w:val="Voetnoot"/>
        <w:numPr>
          <w:ilvl w:val="1"/>
          <w:numId w:val="14"/>
        </w:numPr>
      </w:pPr>
      <w:r w:rsidRPr="000F2A0A">
        <w:rPr>
          <w:sz w:val="22"/>
        </w:rPr>
        <w:t/>
      </w:r>
      <w:r>
        <w:rPr>
          <w:sz w:val="22"/>
        </w:rPr>
        <w:t>Kennis van sterilisatie, …</w:t>
      </w:r>
      <w:r w:rsidRPr="000F2A0A">
        <w:rPr>
          <w:sz w:val="22"/>
        </w:rPr>
        <w:t/>
      </w:r>
    </w:p>
    <w:p w:rsidR="000F2A0A" w:rsidRDefault="000F2A0A" w:rsidP="000F2A0A">
      <w:pPr>
        <w:pStyle w:val="Voetnoot"/>
        <w:numPr>
          <w:ilvl w:val="1"/>
          <w:numId w:val="14"/>
        </w:numPr>
      </w:pPr>
      <w:r w:rsidRPr="000F2A0A">
        <w:rPr>
          <w:sz w:val="22"/>
        </w:rPr>
        <w:t/>
      </w:r>
      <w:r>
        <w:rPr>
          <w:sz w:val="22"/>
        </w:rPr>
        <w:t>Kennis van transport van zieke of gewonde personen</w:t>
      </w:r>
      <w:r w:rsidRPr="000F2A0A">
        <w:rPr>
          <w:sz w:val="22"/>
        </w:rPr>
        <w:t/>
      </w:r>
    </w:p>
    <w:p w:rsidR="000F2A0A" w:rsidRDefault="000F2A0A" w:rsidP="000F2A0A">
      <w:pPr>
        <w:pStyle w:val="Voetnoot"/>
        <w:numPr>
          <w:ilvl w:val="1"/>
          <w:numId w:val="14"/>
        </w:numPr>
      </w:pPr>
      <w:r w:rsidRPr="000F2A0A">
        <w:rPr>
          <w:sz w:val="22"/>
        </w:rPr>
        <w:t/>
      </w:r>
      <w:r>
        <w:rPr>
          <w:sz w:val="22"/>
        </w:rPr>
        <w:t>Kennis van medisch materiaal</w:t>
      </w:r>
      <w:r w:rsidRPr="000F2A0A">
        <w:rPr>
          <w:sz w:val="22"/>
        </w:rPr>
        <w:t/>
      </w:r>
    </w:p>
    <w:p w:rsidR="000F2A0A" w:rsidRDefault="000F2A0A" w:rsidP="000F2A0A">
      <w:pPr>
        <w:pStyle w:val="Voetnoot"/>
        <w:numPr>
          <w:ilvl w:val="1"/>
          <w:numId w:val="14"/>
        </w:numPr>
      </w:pPr>
      <w:r w:rsidRPr="000F2A0A">
        <w:rPr>
          <w:sz w:val="22"/>
        </w:rPr>
        <w:t/>
      </w:r>
      <w:r>
        <w:rPr>
          <w:sz w:val="22"/>
        </w:rPr>
        <w:t>Kennis van de privacyregels</w:t>
      </w:r>
      <w:r w:rsidRPr="000F2A0A">
        <w:rPr>
          <w:sz w:val="22"/>
        </w:rPr>
        <w:t/>
      </w:r>
    </w:p>
    <w:p w:rsidR="000F2A0A" w:rsidRDefault="000F2A0A" w:rsidP="000F2A0A">
      <w:pPr>
        <w:pStyle w:val="Voetnoot"/>
        <w:numPr>
          <w:ilvl w:val="1"/>
          <w:numId w:val="14"/>
        </w:numPr>
      </w:pPr>
      <w:r w:rsidRPr="000F2A0A">
        <w:rPr>
          <w:sz w:val="22"/>
        </w:rPr>
        <w:t/>
      </w:r>
      <w:r>
        <w:rPr>
          <w:sz w:val="22"/>
        </w:rPr>
        <w:t>Kennis van BLS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Gebruikt en bedient reddingsvaartuigen en hulpverleningsboten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de hulpverleningsboot bij het te water laten en de reddingsactie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Leidt de reddingsoperatie aangaande overlevenden en de reddingsboot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het hem toegewezen reddingsvaartuig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plaatsbepalingsapparaten (SART, EPIRB, …) en -technieken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noodzendapparatuur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constructie en uitrusting van de hulpverleningsboten (gewone en snelle)</w:t>
      </w:r>
      <w:r w:rsidRPr="000F2A0A">
        <w:rPr>
          <w:sz w:val="22"/>
        </w:rPr>
        <w:t/>
      </w:r>
    </w:p>
    <w:p w:rsidR="000F2A0A" w:rsidRDefault="000F2A0A" w:rsidP="000F2A0A">
      <w:pPr>
        <w:pStyle w:val="Voetnoot"/>
        <w:numPr>
          <w:ilvl w:val="1"/>
          <w:numId w:val="14"/>
        </w:numPr>
      </w:pPr>
      <w:r w:rsidRPr="000F2A0A">
        <w:rPr>
          <w:sz w:val="22"/>
        </w:rPr>
        <w:t/>
      </w:r>
      <w:r>
        <w:rPr>
          <w:sz w:val="22"/>
        </w:rPr>
        <w:t>Kennis van de specifieke eigenschappen van de hulpverleningsboten</w:t>
      </w:r>
      <w:r w:rsidRPr="000F2A0A">
        <w:rPr>
          <w:sz w:val="22"/>
        </w:rPr>
        <w:t/>
      </w:r>
    </w:p>
    <w:p w:rsidR="000F2A0A" w:rsidRDefault="000F2A0A" w:rsidP="000F2A0A">
      <w:pPr>
        <w:pStyle w:val="Voetnoot"/>
        <w:numPr>
          <w:ilvl w:val="1"/>
          <w:numId w:val="14"/>
        </w:numPr>
      </w:pPr>
      <w:r w:rsidRPr="000F2A0A">
        <w:rPr>
          <w:sz w:val="22"/>
        </w:rPr>
        <w:t/>
      </w:r>
      <w:r>
        <w:rPr>
          <w:sz w:val="22"/>
        </w:rPr>
        <w:t>Kennis van de methoden om de reddingsboten te water te laten en te bedienen</w:t>
      </w:r>
      <w:r w:rsidRPr="000F2A0A">
        <w:rPr>
          <w:sz w:val="22"/>
        </w:rPr>
        <w:t/>
      </w:r>
    </w:p>
    <w:p w:rsidR="000F2A0A" w:rsidRDefault="000F2A0A" w:rsidP="000F2A0A">
      <w:pPr>
        <w:pStyle w:val="Voetnoot"/>
        <w:numPr>
          <w:ilvl w:val="1"/>
          <w:numId w:val="14"/>
        </w:numPr>
      </w:pPr>
      <w:r w:rsidRPr="000F2A0A">
        <w:rPr>
          <w:sz w:val="22"/>
        </w:rPr>
        <w:t/>
      </w:r>
      <w:r>
        <w:rPr>
          <w:sz w:val="22"/>
        </w:rPr>
        <w:t>Kennis van de procedures voor het gebruik van de reddingsboten</w:t>
      </w:r>
      <w:r w:rsidRPr="000F2A0A">
        <w:rPr>
          <w:sz w:val="22"/>
        </w:rPr>
        <w:t/>
      </w:r>
    </w:p>
    <w:p w:rsidR="000F2A0A" w:rsidRDefault="000F2A0A" w:rsidP="000F2A0A">
      <w:pPr>
        <w:pStyle w:val="Voetnoot"/>
        <w:numPr>
          <w:ilvl w:val="1"/>
          <w:numId w:val="14"/>
        </w:numPr>
      </w:pPr>
      <w:r w:rsidRPr="000F2A0A">
        <w:rPr>
          <w:sz w:val="22"/>
        </w:rPr>
        <w:t/>
      </w:r>
      <w:r>
        <w:rPr>
          <w:sz w:val="22"/>
        </w:rPr>
        <w:t>Kennis van de reddingsprocedures aangaande overlevingstechnieken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noodcommunicatiemiddelen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Past persoonlijke overlevingstechnieken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overlevingstechnieken toe in geval van schipbreuk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overlevingsmateriaal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positiebepalend noodmateriaal en noodcommunicatie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Coördineert het leven op zee in reddingsboot in geval van schipbreuk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uitrusting- en reddingsmateriaal</w:t>
      </w:r>
      <w:r w:rsidRPr="000F2A0A">
        <w:rPr>
          <w:sz w:val="22"/>
        </w:rPr>
        <w:t/>
      </w:r>
    </w:p>
    <w:p w:rsidR="000F2A0A" w:rsidRDefault="000F2A0A" w:rsidP="000F2A0A">
      <w:pPr>
        <w:pStyle w:val="Voetnoot"/>
        <w:numPr>
          <w:ilvl w:val="1"/>
          <w:numId w:val="14"/>
        </w:numPr>
      </w:pPr>
      <w:r w:rsidRPr="000F2A0A">
        <w:rPr>
          <w:sz w:val="22"/>
        </w:rPr>
        <w:t/>
      </w:r>
      <w:r>
        <w:rPr>
          <w:sz w:val="22"/>
        </w:rPr>
        <w:t>Kennis van reddingsprocedures</w:t>
      </w:r>
      <w:r w:rsidRPr="000F2A0A">
        <w:rPr>
          <w:sz w:val="22"/>
        </w:rPr>
        <w:t/>
      </w:r>
    </w:p>
    <w:p w:rsidR="000F2A0A" w:rsidRDefault="000F2A0A" w:rsidP="000F2A0A">
      <w:pPr>
        <w:pStyle w:val="Voetnoot"/>
        <w:numPr>
          <w:ilvl w:val="1"/>
          <w:numId w:val="14"/>
        </w:numPr>
      </w:pPr>
      <w:r w:rsidRPr="000F2A0A">
        <w:rPr>
          <w:sz w:val="22"/>
        </w:rPr>
        <w:t/>
      </w:r>
      <w:r>
        <w:rPr>
          <w:sz w:val="22"/>
        </w:rPr>
        <w:t>Kennis van plaatsbepalend noodmateriaal en noodcommunicatie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Assisteert bij het beheren van de voorraad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 voor voorraadbeheer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het op peil houden van de voorraad  (wisselstukken, onderhoudsproducten, medische uitrusting, voeding,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vervaldata van producten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voorraadbeheer</w:t>
      </w:r>
      <w:r w:rsidRPr="000F2A0A">
        <w:rPr>
          <w:sz w:val="22"/>
        </w:rPr>
        <w:t/>
      </w:r>
    </w:p>
    <w:p w:rsidR="000F2A0A" w:rsidRDefault="000F2A0A" w:rsidP="000F2A0A">
      <w:pPr>
        <w:pStyle w:val="Voetnoot"/>
        <w:numPr>
          <w:ilvl w:val="1"/>
          <w:numId w:val="14"/>
        </w:numPr>
      </w:pPr>
      <w:r w:rsidRPr="000F2A0A">
        <w:rPr>
          <w:sz w:val="22"/>
        </w:rPr>
        <w:t/>
      </w:r>
      <w:r>
        <w:rPr>
          <w:sz w:val="22"/>
        </w:rPr>
        <w:t>Kennis van inventarisatie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19:</w:t>
      </w:r>
    </w:p>
    <w:p w:rsidR="002C5C20" w:rsidRPr="00A4228D" w:rsidRDefault="002C5C20" w:rsidP="004B60A1">
      <w:pPr>
        <w:spacing w:after="0" w:line="240" w:lineRule="auto"/>
      </w:pPr>
      <w:r w:rsidRPr="004B60A1">
        <w:rPr>
          <w:rFonts w:cstheme="minorHAnsi"/>
        </w:rPr>
        <w:t>Assisteert bij de uitvoering van de huishoudelijke taken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toezicht op de accommodatie en het welbevinden van de bemanning (maaltijden, onderhoud,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onder supervisie toe dat de bemanningsleden zich houden aan de richtlijnen voor hygiëne en voedselveiligheid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onder supervisie de reiniging van de accommodatie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richtlijnen voor afvalverwerking en ongediertebestrijding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gebruik MSDS-sheets</w:t>
      </w:r>
      <w:r w:rsidRPr="000F2A0A">
        <w:rPr>
          <w:sz w:val="22"/>
        </w:rPr>
        <w:t/>
      </w:r>
    </w:p>
    <w:p w:rsidR="000F2A0A" w:rsidRDefault="000F2A0A" w:rsidP="000F2A0A">
      <w:pPr>
        <w:pStyle w:val="Voetnoot"/>
        <w:numPr>
          <w:ilvl w:val="1"/>
          <w:numId w:val="14"/>
        </w:numPr>
      </w:pPr>
      <w:r w:rsidRPr="000F2A0A">
        <w:rPr>
          <w:sz w:val="22"/>
        </w:rPr>
        <w:t/>
      </w:r>
      <w:r>
        <w:rPr>
          <w:sz w:val="22"/>
        </w:rPr>
        <w:t>Kennis van schoonmaaktechnieken</w:t>
      </w:r>
      <w:r w:rsidRPr="000F2A0A">
        <w:rPr>
          <w:sz w:val="22"/>
        </w:rPr>
        <w:t/>
      </w:r>
    </w:p>
    <w:p w:rsidR="000F2A0A" w:rsidRDefault="000F2A0A" w:rsidP="000F2A0A">
      <w:pPr>
        <w:pStyle w:val="Voetnoot"/>
        <w:numPr>
          <w:ilvl w:val="1"/>
          <w:numId w:val="14"/>
        </w:numPr>
      </w:pPr>
      <w:r w:rsidRPr="000F2A0A">
        <w:rPr>
          <w:sz w:val="22"/>
        </w:rPr>
        <w:t/>
      </w:r>
      <w:r>
        <w:rPr>
          <w:sz w:val="22"/>
        </w:rPr>
        <w:t>Kennis van schoonmaakmiddelen en – materialen</w:t>
      </w:r>
      <w:r w:rsidRPr="000F2A0A">
        <w:rPr>
          <w:sz w:val="22"/>
        </w:rPr>
        <w:t/>
      </w:r>
    </w:p>
    <w:p w:rsidR="000F2A0A" w:rsidRDefault="000F2A0A" w:rsidP="000F2A0A">
      <w:pPr>
        <w:pStyle w:val="Voetnoot"/>
        <w:numPr>
          <w:ilvl w:val="1"/>
          <w:numId w:val="14"/>
        </w:numPr>
      </w:pPr>
      <w:r w:rsidRPr="000F2A0A">
        <w:rPr>
          <w:sz w:val="22"/>
        </w:rPr>
        <w:t/>
      </w:r>
      <w:r>
        <w:rPr>
          <w:sz w:val="22"/>
        </w:rPr>
        <w:t>Kennis van wastechnieken</w:t>
      </w:r>
      <w:r w:rsidRPr="000F2A0A">
        <w:rPr>
          <w:sz w:val="22"/>
        </w:rPr>
        <w:t/>
      </w:r>
    </w:p>
    <w:p w:rsidR="000F2A0A" w:rsidRDefault="000F2A0A" w:rsidP="000F2A0A">
      <w:pPr>
        <w:pStyle w:val="Voetnoot"/>
        <w:numPr>
          <w:ilvl w:val="1"/>
          <w:numId w:val="14"/>
        </w:numPr>
      </w:pPr>
      <w:r w:rsidRPr="000F2A0A">
        <w:rPr>
          <w:sz w:val="22"/>
        </w:rPr>
        <w:t/>
      </w:r>
      <w:r>
        <w:rPr>
          <w:sz w:val="22"/>
        </w:rPr>
        <w:t>Kennis van ongediertebestrijding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20:</w:t>
      </w:r>
    </w:p>
    <w:p w:rsidR="002C5C20" w:rsidRPr="00A4228D" w:rsidRDefault="002C5C20" w:rsidP="004B60A1">
      <w:pPr>
        <w:spacing w:after="0" w:line="240" w:lineRule="auto"/>
      </w:pPr>
      <w:r w:rsidRPr="004B60A1">
        <w:rPr>
          <w:rFonts w:cstheme="minorHAnsi"/>
        </w:rPr>
        <w:t>Assisteert bij de begeleiding van bemanningsleden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begeleiding van nieuwe bemanningsleden, stagiairs,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de familiarisatie van nieuwe bemanningsleden met de uitrusting van het schip en met de bedrijfseigen reglementering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onder supervisie, competenties van medewerkers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onder supervisie,  feedback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de functionering van de stagiaires en matrozen met de leidinggevende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Cadet training record book</w:t>
      </w:r>
      <w:r w:rsidRPr="000F2A0A">
        <w:rPr>
          <w:sz w:val="22"/>
        </w:rPr>
        <w:t/>
      </w:r>
    </w:p>
    <w:p w:rsidR="000F2A0A" w:rsidRDefault="000F2A0A" w:rsidP="000F2A0A">
      <w:pPr>
        <w:pStyle w:val="Voetnoot"/>
        <w:numPr>
          <w:ilvl w:val="1"/>
          <w:numId w:val="14"/>
        </w:numPr>
      </w:pPr>
      <w:r w:rsidRPr="000F2A0A">
        <w:rPr>
          <w:sz w:val="22"/>
        </w:rPr>
        <w:t/>
      </w:r>
      <w:r>
        <w:rPr>
          <w:sz w:val="22"/>
        </w:rPr>
        <w:t>Kennis van opleidingstechnieken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21:</w:t>
      </w:r>
    </w:p>
    <w:p w:rsidR="002C5C20" w:rsidRPr="00A4228D" w:rsidRDefault="002C5C20" w:rsidP="004B60A1">
      <w:pPr>
        <w:spacing w:after="0" w:line="240" w:lineRule="auto"/>
      </w:pPr>
      <w:r w:rsidRPr="004B60A1">
        <w:rPr>
          <w:rFonts w:cstheme="minorHAnsi"/>
        </w:rPr>
        <w:t>Assisteert bij de administratie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onder toezicht van de leidinggevende de scheepslogboeken dagelijks in (schriftelijk, elektronisch)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verslag op onder toezicht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onder toezicht de administratie bij van de toegewezen taken (nautisch, veiligheids, onderhoud, hand-over,…)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persoonlijke administratie bij (paspoort, vaarbevoegdheidsbewijs, medische keuring,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 in het Engels</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scheepsdocumenten (oa logboeken,…)</w:t>
      </w:r>
      <w:r w:rsidRPr="000F2A0A">
        <w:rPr>
          <w:sz w:val="22"/>
        </w:rPr>
        <w:t/>
      </w:r>
    </w:p>
    <w:p w:rsidR="000F2A0A" w:rsidRDefault="000F2A0A" w:rsidP="000F2A0A">
      <w:pPr>
        <w:pStyle w:val="Voetnoot"/>
        <w:numPr>
          <w:ilvl w:val="1"/>
          <w:numId w:val="14"/>
        </w:numPr>
      </w:pPr>
      <w:r w:rsidRPr="000F2A0A">
        <w:rPr>
          <w:sz w:val="22"/>
        </w:rPr>
        <w:t/>
      </w:r>
      <w:r>
        <w:rPr>
          <w:sz w:val="22"/>
        </w:rPr>
        <w:t>Kennis van administratie</w:t>
      </w:r>
      <w:r w:rsidRPr="000F2A0A">
        <w:rPr>
          <w:sz w:val="22"/>
        </w:rPr>
        <w:t/>
      </w:r>
    </w:p>
    <w:p w:rsidR="000F2A0A" w:rsidRDefault="000F2A0A" w:rsidP="000F2A0A">
      <w:pPr>
        <w:pStyle w:val="Voetnoot"/>
        <w:numPr>
          <w:ilvl w:val="1"/>
          <w:numId w:val="14"/>
        </w:numPr>
      </w:pPr>
      <w:r w:rsidRPr="000F2A0A">
        <w:rPr>
          <w:sz w:val="22"/>
        </w:rPr>
        <w:t/>
      </w:r>
      <w:r>
        <w:rPr>
          <w:sz w:val="22"/>
        </w:rPr>
        <w:t>Kennis van softwarepakketten voor scheepvaartdocumenten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cybersecurity</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meteorologie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noodsleeptechnieken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sleeptechnieken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ladingsberekening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elektrische veiligheidsnormen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elektromechanica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hydraulica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pneumatica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informatica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meettechniek in het kader van onderhoudswerkzaamheden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schildertechnieken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schrijnwerk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reinigingstechnieken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ventilatiesystemen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brandstof- en elektrische 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toxicologische middelen (MFAG (Medical First Aid Guide for Use in Accidents Involving Dangerous Goods)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geneesmiddelen (groepen, werking, dossage, toedieningswijze, vaccins…)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anatomie en fysiologie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hartinfarct,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behandelmethoden voor verwondingen, ziekten,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fracturen, dislocaties en rug- en spierletsels,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nationale en internationale medische wetgeving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sociale 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leiderschap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 in het Engels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gebruik van communicatiemiddelen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bedrijfseigen reglementering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preventiemaatregelen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arbeidsveiligheid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toepassing internationale en nationale regelgeving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kosten bewust omgaan met materialen en infrastructuur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ergonomie in de scheepvaart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van de stabiliteit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lekstabiliteit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van waterdichtheid van het schip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types van schepen en hun constructie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scheepsonderdelen en hun 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scheepssterkte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werking en beperkingen van hulpmiddelen voor de navigatie (radar,  echosounder,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scheepsuitrusting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(manoeuvreer)eigenschappen van een schip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invloed externe factoren (wind, stroming, …) op een schip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voor het houden van een veilige wacht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rapporteringssystemen (Reporting Systems,  VTS-procedures…)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tijds- en snelheidsbepaling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verkeersrouteringssystemen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nautische publicaties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manoeuvreer- en vaartechnieken (manoeuvreren volgens vaarroute,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schiemanswerk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nautische instrumenten en hulpmiddelen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navigatie bij beperkt zicht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technieken van aan-en afmeren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professionele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stabiliteit van schip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werken met lasten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 los en stouwtechnieken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types van lading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aanslag- en lashingsmateriaal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veiligheidsmanagement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planlezen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scheepsconstructies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kenmerken, constructie en werking van dekinstallaties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onderhoudsprocedures en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gereedschap voor gebruik aan dek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kwaliteitsmanagement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voorraadbeheer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planning en organisatie van de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gasdetectiesystemen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omgang met schadelijke en gezondheid schadende 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brandpreventie en brandbestrijding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EHBO</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overlevingstechnieken en persoonlijke veiligheid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samenwerking in nood en gebruik reddingsvlot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 logboek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scheepstabiliteit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signalisatie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veiligheidssignalisatie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veiligheidsmiddelen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gebruik MSDS-sheets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materiaal in het eerste hulp kit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verdrinking, verstikking,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sterilisatie,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transport van zieke of gewonde personen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medisch 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privacyregels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constructie en uitrusting van de hulpverleningsboten (gewone en snelle)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specifieke eigenschappen van de hulpverleningsboten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methoden om de reddingsboten te water te laten en te bedienen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procedures voor het gebruik van de reddingsboten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reddingsprocedures aangaande overlevingstechnieken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noodcommunicatiemiddelen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uitrusting- en reddingsmateriaal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reddingsprocedures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plaatsbepalend noodmateriaal en noodcommunicatie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inventarisatie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schoonmaaktechnieken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schoonmaakmiddelen en – 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wastechnieken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ongediertebestrijding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Cadet training record book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opleidingstechnieken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scheepsdocumenten (oa logboeken,…)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administratie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softwarepakketten voor scheepvaartdocumenten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gebruik van positiebepalingssystemen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bediening van de nautische instrumenten en hulpmiddelen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navigatietechnieken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efficiënt met alle actoren (leidinggevende, personen aan de wal, bemanningsleden, derde partijen,…), ook in het Engels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onder supervisie informatie uit met alle 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onder supervisie efficiënt samen met de andere 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de leidinggevende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leidinggevende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zich flexibel op (verandering van bemanningsleden,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onder supervisie de (vol)matroos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omgangsvormen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volgens de bedrijfseigen reglementering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onder supervisie toe op de toepassing van  de bedrijfseigen reglementering door de bemanningsleden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in of informatie al dan niet verder kan of mag verspreid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ergonomisch</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economisch</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ecologisch</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internationale, nationale regelgeving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bedrijfseigen reglementering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de bemanningsleden persoonlijke en collectieve beschermingsmiddelen aanwenden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Leert nieuwe opgelegde technieken en past ze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rusttijden, ook die van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nieuwe opgelegde technieken onder supervisie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(verplichte) opleidingen die door de reder worden voorzien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erop toe dat de bemanningsleden de richtlijnen voor kwaliteit, veiligheid, milieu en welzijn naleven en past ze zelf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de analyse van de verkregen informatie aangaande veiligheid, kwaliteit, welzijn en milieu om verbeteringen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milieuvoorschriften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de controle van de behandeling van de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erop toe dat de bemanning de richtlijnen voor milieu naleeft en past ze zelf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richtlijnen voor beveiliging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impact van de genomen acties op de stabiliteit van het schip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Hanteert de scheepsuitrusting conform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het behouden en bewaken van het drijfvermogen van het schip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Verbetert onder supervisie kaarten en publicaties aan de hand van de laatst beschikbare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beschikbare informatie uit relevante bronnen (nautische publicaties, standing orders, ….) mbt de te plannen reis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karakteristieken en de mogelijkheden van het schip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onder supervisie een reisplan uit aan de hand van de verzamelde informatie (weersverwachting, waterstand, stromingen, berichten aan zeevarenden, breedte sluizen, …) waarbij mogelijke gevaren voor de navigatie worden geïdentificeerd voor het schip en zijn lading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voor administratie (tekstverwerking, rekenblad,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instrumenten op hun goede werking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onder supervisie de situatie op basis van de informatie van de beschikbare instrumenten en de (visuele) observaties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een goede uitkijk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Toetst onder supervisie de voortgang van het schip af aan de vooropgestelde 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de instructies (standing orders) van de gezagvoeder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onder supervisie de instructies van de leidinggevende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positie van het eigen schip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onder supervisie de bewegingen van andere schepen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onder toezicht  de snelheid en koers van het schip aan de heersende omstandigheden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weersomstandigheden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stabiliteit van het schip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Handhaaft een veilige wacht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de overdracht van de wacht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berichten aan de zeevarenden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de manoeuvres van het schip rekening houdend met de operationele limieten van de scheepsuitrusting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de manoeuvres het van het schip rekening houdend met de invloeden van externe factoren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de aanpassing van de snelheid en koers van het schip aan de heersende omstandigheden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het leiden van de operaties aan dek (ankeren, meren,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Inspecteert onder supervisie anker-en meerinstallatie en –uitrusting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Bereidt onder supervisie het schip voor om te laden/lossen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dat onder supervisie de stabiliteit van het schip ten allen tijde bewaard blijft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onder supervisie het borgen van de lading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onder supervisie de lading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en gebruikt onder supervisie het gekeurd aanslag- en zekeringsmateriaal conform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Kijkt de scheepsuitrusting na op defecten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Hanteert de scheepsuitrusting conform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Behandelt gevaarlijke stoffen conform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de schade aan schip en lading aan de leidingevende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plannen (voor reparaties, …) om te assisteren bij 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de opmaak van de planning en voert hierbij een risicoanalyse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onder supervisie de gegevens en de uitvoering  van het onderhoudsprogramma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Stuurt onder supervisie (vol)matrozen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onder supervisie technische controlerondes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de leidinggevende over de stand van zaken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het controleren na reparatiedagen en droogdokken of het schip opnieuw zeewaardig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controlerondes in functie van de 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veiligheidsuitrusting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Onderneemt onder supervisie actie bij afwijkingen van de veiligheidsuitrusting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richtlijnen voor 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werking van de installaties en het veiligheidsmaterieel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deel aan  veiligheidsoefeningen (brand, schip verlaten, man over boord, stranding, aanvaring,…)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Oefent het gebruik van veiligheidsmaterieel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Oefent de radiocommunicatie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opberging van het materiaal conform het veiligheidsplan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een onderdeel van de leiding van de veiligheidsoefening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aan de leidinggevende het incident/accident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en analyseert onder supervisie het incident en/of het accident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brandpreventiemaatregelen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brandprocedures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Loopt brandrondes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aan brandwacht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onder supervisie mogelijke oorzaken van de brand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Bedient de hulpverleningsboot bij het te water laten en de reddingsactie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plaatsbepalingsapparaten (SART, EPIRB, …) en -technieken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voor voorraadbeheer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het op peil houden van de voorraad  (wisselstukken, onderhoudsproducten, medische uitrusting, voeding,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vervaldata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toezicht op de accommodatie en het welbevinden van de bemanning (maaltijden, onderhoud,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onder supervisie toe dat de bemanningsleden zich houden aan de richtlijnen voor hygiëne en voedselveiligheid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onder supervisie de reiniging van de accommodatie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richtlijnen voor afvalverwerking en ongediertebestrijding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de begeleiding van nieuwe bemanningsleden, stagiairs,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de familiarisatie van nieuwe bemanningsleden met de uitrusting van het schip en met de bedrijfseigen reglementering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onder supervisie, competenties van medewerkers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onder supervisie,  feedback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de functionering van de stagiaires en matrozen met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verslag op onder toezicht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persoonlijke administratie bij (paspoort, vaarbevoegdheidsbewijs, medische keuring, …)</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Rapporteert conflicten en zoekt een oplossing samen met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onder supervisie maatregelen om het marien leefmilieu te beschermen tegen operationele en accidentele vervuilingen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Herkent dreigingen en reageert gepast om de maritieme beveiliging te vrijwaren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Draagt bij tot het verbeteren van de maritieme beveiliging door alert te zijn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Herkent verdacht gedrag van bemanningsleden, nakende vaartuigen, … en rapporteert dit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onder toezicht passend op een noodsignaal op zee en neemt deel aan de SAR-acties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Assisteert bij de coördinatie en bij de uitvoering van de urgentiemaatregelen bij een incident en/of het accident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Assisteert bij de uitvoering van de handelingen om de effecten van slecht functioneren van bepaalde systemen te minimaliseren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Assisteert bij het verzekeren van de veiligheid van het schip, de opvarenden en de lading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Assisteert bij schadebeperking en zorgt voor inperking van de brand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Assisteert bij evacuatie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maatregelen bij ziekte of ongeval aan boord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praktische medische handelingen uit met of zonder hulp van een medische gids of via radiomedisch advies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Schat, conform de eerste hulp praktijk, de ziektetoestand of het ongeval van een bemanningslid in en behandelt dit conform de internationale richtlijnen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Leidt de reddingsoperatie aangaande overlevenden en de reddingsboot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overlevingstechnieken toe in geval van schipbreuk</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Gebruikt overlevingsmateriaal</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Coördineert het leven op zee in reddingsboot in geval van schipbreuk</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(interne) communicatiemiddelen aan boord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Verzorgt de persoonlijke hygiëne en zorgt voor een verzorgd voorkomen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en collectieve beschermingsmiddelen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en voert het af volgens de procedures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Stockeert gevaarlijke en ontvlambare producten volgens de procedures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Recupereert materialen conform de procedures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Registreert de afvalstroom</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navigatie-uitrusting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het aanwezige navigatiemateriaal (instrumenten, kaarten, boekwerk, software,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Vult onder supervisie het logboek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signalisatiemateriaal (bakens, boeien,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Registreert de werkzaamheden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Oefent EHBO</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Registreert de oefeningen en controles in het logboek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Draagt beschermings- en reddingsmateriaal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Hanteert de branduitrusting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interne communicatiemiddelen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Bedient het hem toegewezen reddingsvaartuig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noodzendapparatuur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positiebepalend noodmateriaal en noodcommunicatie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Vult onder toezicht van de leidinggevende de scheepslogboeken dagelijks in (schriftelijk, elektronisch)</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onder toezicht de administratie bij van de toegewezen taken (nautisch, veiligheids, onderhoud, hand-over,…)</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scheepvaart kent veel nationale en internationale reglementeringen, normen en aanbevelingen waaraan voldaan moet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op een schip &lt;500 ton die zicht nabij de kust bevindt waarop steeds hulp kan ingeroepen van derden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het marien milieu. De activiteiten vinden plaats op het schip of in de directe nabijheid van het schip</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met flexibele werktijden, in shift (volcontinu)</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tijd aan boord wordt contractueel overeengekomen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teamverband, waarbij de nodige flexibiliteit belangrijk is om zich aan te passen aan wijzigingen van planning, omgeving, weersomstandigheden en soort lading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verplicht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respecteren van tijdschema’s is noodzakelijk voor bepaalde opdrachten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aan boord kan het dragen van lasten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houdt in dat men zich 24u op 24 u aan boord bevindt waarbij men moet kunnen leven en werken op een beperkte oppervlakte en dit gedurende een langere periode wat invloed heeft op de privacy van alle teamleden (diversiteit, verschillende nationaliteiten, culturen, karakters,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aspirant officier draagt verantwoordelijkheid over het schip en bemanning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organisatie van de werkzaamheden wordt deels bepaald door context specifieke elementen zoals infrastructuur, de steeds wisselende praktijksituaties en de officier moet hier adequaat kunnen mee omgaan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aspirant officier werkt in een omgeving waarin informerende, bewakende en uitvoerende taken moeten gecombineerd worden. Hij gaat hierbij zowel routinematige als meer specifieke handelingen uitvoeren. Hij moet bij bepaalde omstandigheden snel, alert en oplossingsgericht te werk gaan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Door de snelle technologische evoluties moet de aspirant officier levenslang leren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Op een schip geldt een hiërarchische structuur die door alle teamleden gerespecteerd dient te worden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steeds de milieu-, veiligheids- en kwaliteitsvoorschriften respecteren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gaat op constructieve, effectieve en transparante wijze informatie uitwisselen met de andere bemanningsleden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handelt volgens de professionele, reglementaire (gedrags)code en de regelgeving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kan zich aanpassen en flexibel opstellen bij wisselende omgevingsfactoren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zorgvuldig gebruik maken van materieel en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draagt persoonlijke beschermingskledij</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bijblijven met de ontwikkelingen binnen de sector, dit vergt leergierigheid en het volgen van (verplichte) opleidingen en het opzoeken van relevante bronnen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loopt wacht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kunnen navigeren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kent zijn beperkingen en bevoegdheden en contacteert/informeert de leidingevende wanneer nodig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kan reageren op alle (nood)situaties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oplossingsgericht kunnen werken bij dagelijkse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initiatief nemen en prioriteiten stellen bij zijn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discreet zijn in de omgang met gevoelige informatie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stressbestendig 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correct en nauwgezet kunnen werken om schade te voorkomen en/of te beperken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pro-actief kunnen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dient zich bewust te zijn dat gemaakte fouten verstrekkende gevolgen kunnen hebben die een grote impact kunnen hebben op de opvarenden en/of de lading en omgeving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aspirant officier moet besluitvaardig zijn wat zijn takenpakket betreft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beroepsspecifieke handelingen conform de wettelijke* bepalingen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organiseren van de aan hem toevertrouwde taken aan boord van het schip</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uitvoeren  en controleren van eigen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de anker en meerinstallatie en –uitrusting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van het veiligheids- en reddingsmateriaal</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uitleg geven over de uitvoering van de opdracht aan de (vol)matrozen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wacht lopen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rapporteren van problemen en geschillen aan boord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inlichten van incidenten /accidenten aan de leidingevende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verlenen van EHBO</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monitoren van de voorraad</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ontvangen van werkopdracht en instructies van de gezagvoerder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tijdsplanning, veiligheids-, gezondheids-, kwaliteits- en milieuvoorschriften en procedures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nationale en internationale wetgeving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bedrijfseigen regelgeving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door de regelgeving beschreven beroepsspecifieke competenties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ontvangen van werkopdrachten en instructies van de leidinggevende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tijdsplanning, veiligheids-, gezondheids-, kwaliteits- en milieuvoorschriften en procedures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nationale en internationale wetgeving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bedrijfseigen regelgeving</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bemanning en gezagvoerder voor het ondersteunen van de activiteiten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voor de opdrachten, melden van problemen en bijkomende instructies</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"STCW-Verdrag" : het Internationaal Verdrag betreffende de normen voor zeevarenden inzake opleiding, brevettering en wachtdienst, opgemaakt te Londen op 7 juli 1978 en goedgekeurd bij de wet van 16 augustus 1982;</w:t>
      </w:r>
      <w:r>
        <w:br/>
      </w:r>
      <w:r>
        <w:t/>
      </w:r>
      <w:r>
        <w:br/>
      </w:r>
      <w:r>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en met andere actoren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Handelt volgens de bedrijfseigen reglementering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kwaliteit ziet toe op de toepassing ervan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Neemt onder supervisie maatregelen om het marien leefmilieu te beschermen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Draagt bij tot de maritieme beveiliging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Assisteert bij het behoud van de zeewaardigheid van het schip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en bereidt het vaarplan voor in opdracht van de leidinggevende, voor schepen die varen nabij een kust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Navigeert onder supervisie het schip tijdens de wacht volgens de te volgen reisplanning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Assisteert bij het uitvoeren van manoeuvres uit (nadering sleepboot, af- en aanmeren, slepen, assistentie op zee, averij, ...) onder toezicht van de leidinggevende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Monitort onder supervisie de laad -en loswerkzaamheden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Assisteert bij het organiseren en plannen van preventieve en correctieve onderhoudswerken conform het opgelegde schema of in opdracht van de leidinggevende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onder supervisie en oefent de veiligheidsprocedures op het schip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Assisteert bij het nemen van gepaste maatregelen bij incidenten en/of accidenten (storingen, inbreuk, ongeval,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Doet aan brandpreventie en brandbestrijding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Biedt medische eerste hulp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en bedient reddingsvaartuigen en hulpverleningsboten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Past persoonlijke overlevingstechnieken toe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Assisteert bij het beheren van de voorraad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Assisteert bij de uitvoering van de huishoudelijke taken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Assisteert bij de begeleiding van bemanningsleden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Assisteert bij de administratie</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Default="00C2126F" w:rsidP="00C2126F">
      <w:pPr>
        <w:pStyle w:val="Titel3"/>
      </w:pPr>
      <w:r>
        <w:t>Wettelijke attesten en voorwaarden</w:t>
      </w:r>
    </w:p>
    <w:p w:rsidR="00C2126F" w:rsidRPr="0080704E" w:rsidRDefault="00C2126F" w:rsidP="00C2126F">
      <w:pPr>
        <w:spacing w:after="0" w:line="240" w:lineRule="auto"/>
      </w:pPr>
      <w:r w:rsidRPr="0080704E">
        <w:lastRenderedPageBreak/>
        <w:t>Voor de beroepsuitoefening van ‘</w:t>
      </w:r>
      <w:r w:rsidRPr="0080704E">
        <w:rPr>
          <w:u w:val="single"/>
        </w:rPr>
        <w:t>Aspirant-officier STCW II/3</w:t>
      </w:r>
      <w:r w:rsidRPr="0080704E">
        <w:t>’ is het beschikken van volgende attesten en/of voldoen aan volgende voorwaarden wettelijk verplicht:</w:t>
      </w:r>
    </w:p>
    <w:p w:rsidR="00C2126F" w:rsidRPr="007F08C3" w:rsidRDefault="00C2126F" w:rsidP="00C2126F">
      <w:pPr>
        <w:pStyle w:val="ListParagraph"/>
        <w:numPr>
          <w:ilvl w:val="0"/>
          <w:numId w:val="19"/>
        </w:numPr>
        <w:spacing w:after="0" w:line="240" w:lineRule="auto"/>
      </w:pPr>
      <w:r>
        <w:t>Vaarbevoegdheidsbewijs zoals bepaald in Koninklijk besluit inzake vaarbevoegdheidsbewijzen voor zeevarenden (24 mei 2006)</w:t>
      </w:r>
    </w:p>
    <w:p w:rsidR="00C2126F" w:rsidRPr="00B5479F" w:rsidRDefault="00C2126F" w:rsidP="00C2126F">
      <w:pPr>
        <w:spacing w:after="0" w:line="240" w:lineRule="auto"/>
        <w:rPr>
          <w:lang w:val="en-US"/>
        </w:rPr>
      </w:pPr>
      <w:r w:rsidRPr="00B5479F">
        <w:rPr>
          <w:lang w:val="en-US"/>
        </w:rPr>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