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twee opdrachten die je moet verwerken volgens een vast stappenplan. Thuis voer je onder begeleiding van een andere persoon zoals een van je ouders, de opdrachten uit. Je volgt daarbij de aanpak die we voorschrijven . Die aanpak is de natuurwetenschappelijke onderzoeksmethode:</w:t>
        <w:br/>
        <w:t xml:space="preserve"/>
        <w:br/>
        <w:t xml:space="preserve"/>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t>
        <w:br/>
        <w:t xml:space="preserve"/>
        <w:br/>
        <w:t xml:space="preserve">Op de dag van het examen toetsen we of je effectief het proefje benaderd hebt volgens die aanpak. We doen dat door je enkele schriftelijke vragen voor te leggen over je aanpak, over een eventueel resultaat en over je waarnemingen.</w:t>
        <w:br/>
        <w:t xml:space="preserve"/>
        <w:br/>
        <w:t xml:space="preserve">In de tabel op de volgende bladzijde vind je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twee onderzoeksopdrachten. Je vindt de opdracht hier als bijlage. </w:t>
        <w:br/>
        <w:t>Maak de verslagen van de onderzoeksopdracht in het sjabloon in bijlage 2. Maak van beide verslagen samen één pdf-document en sla het op met volgende naam: </w:t>
        <w:br/>
        <w:t>- datum examen (jaar, maand, dag) </w:t>
        <w:br/>
        <w:t>- jouw naam en voornaam </w:t>
        <w:br/>
        <w:t>- NAT2A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20190121_JanssensJan_NAT2A</w:t>
        <w:br/>
        <w:t/>
      </w:r>
      <w:r w:rsidRPr="003E4776">
        <w:t/>
      </w:r>
    </w:p>
    <w:p w14:paraId="5B5E3ED3" w14:textId="0FE7D0D3" w:rsidR="0076163F" w:rsidRDefault="0076163F" w:rsidP="0076163F">
      <w:r w:rsidRPr="003E4776">
        <w:t/>
      </w:r>
      <w:r>
        <w:t>bijlage 1 - ERB onderzoeksopdracht.pdf</w:t>
      </w:r>
      <w:r w:rsidRPr="003E4776">
        <w:t/>
      </w:r>
    </w:p>
    <w:p w14:paraId="5B5E3ED3" w14:textId="0FE7D0D3" w:rsidR="0076163F" w:rsidRDefault="0076163F" w:rsidP="0076163F">
      <w:r w:rsidRPr="003E4776">
        <w:t/>
      </w:r>
      <w:r>
        <w:t>bijlage 1 - water onderzoeksopdracht.pdf</w:t>
      </w:r>
      <w:r w:rsidRPr="003E4776">
        <w:t/>
      </w:r>
    </w:p>
    <w:p w14:paraId="5B5E3ED3" w14:textId="0FE7D0D3" w:rsidR="0076163F" w:rsidRDefault="0076163F" w:rsidP="0076163F">
      <w:r w:rsidRPr="003E4776">
        <w:t/>
      </w:r>
      <w:r>
        <w:t>bijlage 2 - water verslag.docx</w:t>
      </w:r>
      <w:r w:rsidRPr="003E4776">
        <w:t/>
      </w:r>
    </w:p>
    <w:p w14:paraId="5B5E3ED3" w14:textId="0FE7D0D3" w:rsidR="0076163F" w:rsidRDefault="0076163F" w:rsidP="0076163F">
      <w:r w:rsidRPr="003E4776">
        <w:t/>
      </w:r>
      <w:r>
        <w:t>bijlage 2 - ERB verslag.docx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NAT2A digitaal examen.pdf</w:t>
      </w:r>
      <w:r w:rsidRPr="003E4776">
        <w:t/>
      </w:r>
    </w:p>
    <w:p w14:paraId="499D1B0A" w14:textId="79267327" w:rsidR="0076163F" w:rsidRDefault="0076163F" w:rsidP="0076163F">
      <w:r w:rsidRPr="003E4776">
        <w:t/>
      </w:r>
      <w:r>
        <w:t>Bijlage OO NAT 2A water - determineertabel.pdf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