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Verderop vind je concrete leermiddelen die je kunnen helpen om je huidige niveau in te schatten en je vaardigheden verder te ontwikkelen. Om het niveau te bereiken waarop je deze vijf vaardigheden moet beheersen, moet je uiteraard ook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http://www.vandale.nl/opzoeken/woordenboek#.VWVmmmH9jvg8. Er is ook een online spellingcontrole beschikbaar (www.spelling.nu).</w:t>
        <w:br/>
        <w:t xml:space="preserve"/>
        <w:br/>
        <w:t xml:space="preserve">Om je voor te bereiden om het examen, oefen je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(MT) mondeling 3 tso - 40 (10-01-2017-31-12-2099)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(MT) mondeling 3 tso - 60 (10-01-2017-31-12-2099)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