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roman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toelichten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klacht van een klant in een winkel over een slecht werkend apparaat adequaat afhandelt</w:t>
              <w:br/>
              <w:t xml:space="preserve"/>
              <w:br/>
              <w:t xml:space="preserve">mensen aanspreekt op straat en hen uitleg geeft bij een folder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3aso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