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Formularium_3ASO.pdf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 Alle info om je voor te bereiden vind je op onze website: www.vlaanderen.be/examencommissie-secundair-onderwijs/voorbereiding.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Formularium (zoals in de vakfiche)</w:t>
      </w:r>
    </w:p>
    <w:p>
      <w:pPr>
        <w:jc w:val="both"/>
      </w:pPr>
      <w:r>
        <w:t xml:space="preserve">Jaarrekening van een willekeurig bedrijf</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Om punten te scoren moet je het juiste antwoord aanduiden, slepen of invullen.</w:t>
      </w:r>
    </w:p>
    <w:p>
      <w:pPr>
        <w:jc w:val="both"/>
      </w:pPr>
      <w:r>
        <w:t xml:space="preserve">• Bij sommige vragen kan je voor een gedeeltelijk juist antwoord punten scoren, bij andere vragen kan je enkel punten scoren als je de vraag volledig juist beantwoordt. Dit staat dan duidelijk bij de vraag vermeld. </w:t>
      </w:r>
    </w:p>
    <w:p>
      <w:pPr>
        <w:jc w:val="both"/>
      </w:pPr>
      <w:r>
        <w:t xml:space="preserve"/>
      </w:r>
    </w:p>
    <w:p>
      <w:pPr>
        <w:jc w:val="both"/>
      </w:pPr>
      <w:r>
        <w:t xml:space="preserve">Er is er geen giscorrectie.</w:t>
      </w:r>
    </w:p>
    <w:p>
      <w:pPr>
        <w:jc w:val="both"/>
      </w:pPr>
      <w:r>
        <w:t xml:space="preserve"/>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