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(MT) schriftelijk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2002/96180 derde graad (GO!), leerplannummer 0/2/2007/148 derde graad (OVSG), leerplannummer D/2003/0279/002 derde graad (VVKSO).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tso moet je deze vaardigheden beheersen op het niveau A2 (schrijven, spreken en gesprekken voeren) en B1 (lezen en luisteren) van het ERK. In de volgende tabellen vind je wat je voor elke vaardigheid moet kunnen en wat je moet doen op het examen om te bewijzen dat je dat kan.</w:t>
        <w:br/>
        <w:t xml:space="preserve"/>
        <w:br/>
        <w:t xml:space="preserve">Om het niveau bereiken waarop je deze vijf vaardigheden moet beheersen, moet je voldoende grammatica en woordenschat kennen.</w:t>
        <w:br/>
        <w:t xml:space="preserve"/>
        <w:br/>
        <w:t xml:space="preserve">Als je die kennis gaat inzetten, moet je bovendien bewust nadenken over je taal en taalgebruik om zo je taalbeheersing te versterken.</w:t>
        <w:br/>
        <w:t xml:space="preserve"/>
        <w:br/>
        <w:t xml:space="preserve">Verderop vind je suggesties die je kunnen helpen om je huidige niveau in te schatten en je vaardigheden verder te ontwikkelen.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br/>
              <w:t xml:space="preserve"/>
              <w:br/>
              <w:t xml:space="preserve">een gedicht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aan een vriend 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sturen aan een vakantievriend om te beschrijven wat je gedaan hebt sinds jullie laatste ontmoeting</w:t>
              <w:br/>
              <w:t xml:space="preserve">een bericht achterlaten voor een huisgenoot in een buitenlands gastgezin: waar je heen bent gegaan, wat je gaat doen, wanneer je terug zult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 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een schema… Vergeet die niet te gebruiken, ze zullen je niet alleen inspiratie geven maar kunnen je ook helpen om je vlotter uit te drukken.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http://www.vandale.nl/opzoeken/woordenboek#.VWVmmH9jvg8. Er is ook een online spellingcontrole beschikbaar (www.spelling.nu).</w:t>
        <w:br/>
        <w:t xml:space="preserve"/>
        <w:b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overlegt met anderen over de aankoop van een geschenk</w:t>
              <w:br/>
              <w:t xml:space="preserve"/>
              <w:br/>
              <w:t xml:space="preserve">je medeleven betuigt bij een vervelende gebeurtenis</w:t>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br/>
              <w:t xml:space="preserve"/>
              <w:b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en te ondersteunen.</w:t>
        <w:br/>
        <w:t xml:space="preserve"/>
        <w:br/>
        <w:t xml:space="preserve">Vergeet daarbij niet dat je je gesprekspartner kan vragen om iets te herhalen of om trager te spreken als je iets niet begrijpt.</w:t>
        <w:br/>
        <w:t xml:space="preserve"/>
        <w:br/>
        <w:t xml:space="preserve">Soms kan je de indruk hebben dat je gesprekspartner jou niet begrijpt. Je kan dan gedeeltelijk herhalen wat je net hebt gezegd om na te gaan of je gesprekspartner je volgt. Eventueel kan je ook proberen om je zin op een andere manier te formuleren.</w:t>
        <w:br/>
        <w:t xml:space="preserve"/>
        <w:b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Duits 3 tso (MT)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(MT) schriftelijk 3 tso - 40 (10-01-2017-31-12-2099)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(MT) schriftelijk 3 tso - 60 (10-01-2017-31-12-2099)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Krass 3de graad (module 1-6 en vademecum)</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modular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neu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kompakt</w:t>
              <w:br/>
              <w:t xml:space="preserve"/>
              <w:br/>
              <w:t xml:space="preserve"/>
            </w:r>
            <w:r>
              <w:rPr>
                <w:i/>
              </w:rPr>
              <w:t xml:space="preserve">methode voor zelfstudie (brontaal: Arabisch, Engels, Spaans, Russisch, Turks)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Goethe-Institut: www.goethe.de/ins/mm/de/spr/prf/gzb1/ueb.html</w:t>
              <w:br/>
              <w:t xml:space="preserve"/>
              <w:br/>
              <w:t xml:space="preserve">telc: www.telc.net/sprachpruefungen/deutsch/zertifikat-deutsch-telc-deutsch-b1/#t=2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van internationale toetsorganisaties vind je oefentests met oplossingen voor alle vaardigheden om je voor te bereiden op hun officiële examens voor ERK-niveau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Nicos Weg A1-B1: learngerman.dw.com/de/nicos-weg/a-61693467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deze gratis online cursus kan je stap voor stap de basis van het Duits leren aan de hand van video- en audioclips en oefeningen op grammatica en woordenschat.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nl-nl.duolingo.com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Vitamin de: www.vitaminde.de/</w:t>
              <w:br/>
              <w:t xml:space="preserve"/>
              <w:br/>
              <w:t xml:space="preserve">Deutsch Perfekt: www.deutsch-perfekt.com/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In deze (betalende) tijdschriften voor mensen die Duits leren vind je artikels van verschillende moeilijkheidsgraden, met bijhorende oefeningen en luisterfragmenten, en op de websites vind je telkens enkele gratis artikels. Met deze artikels kan je je leesvaardigheid oefenen. Kies voor artikels met moeilijkheidsgraad 'mittel'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learngerman.dw.com/de/top-thema/s-55861562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verschijnen elke week actuele nieuwsberichten met oefeningen voor het ERK-niveau B1. Hiermee kan je je luistervaardigheid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www.alumniportal-deutschland.org/de/digitales-lernen-und-wissen/deutsch-lernen/</w:t>
              <w:br/>
              <w:t xml:space="preserve"/>
              <w:br/>
              <w:t xml:space="preserve">www.goethe.de/de/spr/ueb.html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een groot aanbod aan oefeningen van ERK-niveau A tot en met C om je ondersteunende kennis en vaardigheden te verbeteren.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Cursussen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www.onderwijskiezer.be/v2/volwassen/volw_secundair_instellingen2.php</w:t>
              <w:br/>
              <w:t xml:space="preserve"/>
              <w:br/>
              <w:t xml:space="preserve">www.goethe.de/ins/be/nl/index.html</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Heb je weinig of geen basiskennis Duits? Overweeg dan om een cursus te volgen in een centrum voor volwassenenonderwijs of aan het Goethe-Institut. Via intensieve cursussen kan je al in enkele maanden grote vooruitgang maken. Bovendien reiken zij certificaten uit waarmee je een vrijstelling kan krijgen als je het vereiste ERK-niveau behaalt.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